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F40E6" w14:textId="77777777" w:rsidR="00372C28" w:rsidRPr="00FC5CFB" w:rsidRDefault="00372C28" w:rsidP="00372C28">
      <w:pPr>
        <w:jc w:val="center"/>
        <w:rPr>
          <w:rFonts w:ascii="Arial" w:hAnsi="Arial" w:cs="Arial"/>
        </w:rPr>
      </w:pPr>
    </w:p>
    <w:p w14:paraId="22596D48" w14:textId="77777777" w:rsidR="00372C28" w:rsidRPr="00EF3247" w:rsidRDefault="004659D4" w:rsidP="004659D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444981" w:rsidRPr="00444981">
        <w:rPr>
          <w:rFonts w:ascii="Arial" w:hAnsi="Arial" w:cs="Arial"/>
          <w:noProof/>
          <w:lang w:val="en-US" w:eastAsia="en-US" w:bidi="ar-SA"/>
        </w:rPr>
        <w:drawing>
          <wp:inline distT="0" distB="0" distL="0" distR="0" wp14:anchorId="4936510A" wp14:editId="43CFD8E7">
            <wp:extent cx="2124075" cy="676275"/>
            <wp:effectExtent l="19050" t="0" r="0" b="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memogornji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4263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C21FB2" w14:textId="77777777" w:rsidR="00372C28" w:rsidRPr="00EF3247" w:rsidRDefault="00372C28" w:rsidP="00372C28">
      <w:pPr>
        <w:tabs>
          <w:tab w:val="left" w:pos="415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4146E6E0" w14:textId="77777777" w:rsidR="00372C28" w:rsidRPr="00EF3247" w:rsidRDefault="00372C28" w:rsidP="00372C28">
      <w:pPr>
        <w:jc w:val="center"/>
        <w:rPr>
          <w:rFonts w:ascii="Arial" w:hAnsi="Arial" w:cs="Arial"/>
        </w:rPr>
      </w:pPr>
    </w:p>
    <w:p w14:paraId="5813F8D7" w14:textId="77777777" w:rsidR="00372C28" w:rsidRPr="00EF3247" w:rsidRDefault="00372C28" w:rsidP="00372C28">
      <w:pPr>
        <w:jc w:val="center"/>
        <w:rPr>
          <w:rFonts w:ascii="Arial" w:hAnsi="Arial" w:cs="Arial"/>
        </w:rPr>
      </w:pPr>
    </w:p>
    <w:p w14:paraId="113E254D" w14:textId="77777777" w:rsidR="00372C28" w:rsidRPr="00EF3247" w:rsidRDefault="00372C28" w:rsidP="00372C28">
      <w:pPr>
        <w:jc w:val="center"/>
        <w:rPr>
          <w:rFonts w:ascii="Arial" w:hAnsi="Arial" w:cs="Arial"/>
        </w:rPr>
      </w:pPr>
    </w:p>
    <w:p w14:paraId="1829C29B" w14:textId="77777777" w:rsidR="00372C28" w:rsidRPr="00EF3247" w:rsidRDefault="00372C28" w:rsidP="00372C28">
      <w:pPr>
        <w:jc w:val="center"/>
        <w:rPr>
          <w:rFonts w:ascii="Arial" w:hAnsi="Arial" w:cs="Arial"/>
        </w:rPr>
      </w:pPr>
    </w:p>
    <w:p w14:paraId="151B80AA" w14:textId="77777777" w:rsidR="00372C28" w:rsidRPr="00EF3247" w:rsidRDefault="00372C28" w:rsidP="00372C28">
      <w:pPr>
        <w:tabs>
          <w:tab w:val="left" w:pos="5849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B23B0C1" w14:textId="77777777" w:rsidR="00372C28" w:rsidRPr="00EF3247" w:rsidRDefault="00372C28" w:rsidP="00372C28">
      <w:pPr>
        <w:jc w:val="center"/>
        <w:rPr>
          <w:rFonts w:ascii="Arial" w:hAnsi="Arial" w:cs="Arial"/>
        </w:rPr>
      </w:pPr>
    </w:p>
    <w:p w14:paraId="0340C265" w14:textId="77777777" w:rsidR="00372C28" w:rsidRPr="002F2C83" w:rsidRDefault="00372C28" w:rsidP="00372C28">
      <w:pPr>
        <w:jc w:val="center"/>
        <w:rPr>
          <w:rFonts w:ascii="Arial" w:hAnsi="Arial" w:cs="Arial"/>
        </w:rPr>
      </w:pPr>
    </w:p>
    <w:p w14:paraId="666E4DD8" w14:textId="77777777" w:rsidR="00372C28" w:rsidRPr="002F2C83" w:rsidRDefault="00372C28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30AD374E" w14:textId="77777777" w:rsidR="00372C28" w:rsidRPr="002F2C83" w:rsidRDefault="00372C28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002F8208" w14:textId="77777777" w:rsidR="00372C28" w:rsidRPr="002F2C83" w:rsidRDefault="00372C28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399C2674" w14:textId="77777777" w:rsidR="00372C28" w:rsidRPr="002F2C83" w:rsidRDefault="00372C28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367BF6CD" w14:textId="77777777" w:rsidR="00372C28" w:rsidRPr="002F2C83" w:rsidRDefault="0095438F" w:rsidP="00372C28">
      <w:pPr>
        <w:jc w:val="center"/>
        <w:rPr>
          <w:rFonts w:ascii="Arial" w:hAnsi="Arial" w:cs="Arial"/>
          <w:b/>
          <w:bCs/>
          <w:lang w:val="sr-Cyrl-BA"/>
        </w:rPr>
      </w:pPr>
      <w:r>
        <w:rPr>
          <w:rFonts w:ascii="Arial" w:hAnsi="Arial" w:cs="Arial"/>
          <w:b/>
          <w:bCs/>
          <w:noProof/>
          <w:lang w:val="en-US" w:eastAsia="en-US" w:bidi="ar-SA"/>
        </w:rPr>
        <w:pict w14:anchorId="17C101D1">
          <v:rect id="Pravokutnik 5" o:spid="_x0000_s1026" style="position:absolute;left:0;text-align:left;margin-left:0;margin-top:0;width:426.45pt;height:123.25pt;z-index:251658240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" strokecolor="#95b3d7" strokeweight="1pt">
            <v:fill color2="#b8cce4" focus="100%" type="gradient"/>
            <v:shadow on="t" color="#243f60" opacity=".5" offset="1pt"/>
            <v:textbox>
              <w:txbxContent>
                <w:p w14:paraId="2A640A2E" w14:textId="77777777" w:rsidR="00587C05" w:rsidRDefault="00587C05" w:rsidP="00372C28">
                  <w:pPr>
                    <w:jc w:val="center"/>
                    <w:rPr>
                      <w:rFonts w:ascii="Arial" w:hAnsi="Arial" w:cs="Arial"/>
                      <w:b/>
                      <w:bCs/>
                      <w:sz w:val="44"/>
                      <w:szCs w:val="44"/>
                      <w:lang w:val="en-US"/>
                    </w:rPr>
                  </w:pPr>
                  <w:r w:rsidRPr="00813E6A">
                    <w:rPr>
                      <w:rFonts w:ascii="Arial" w:hAnsi="Arial" w:cs="Arial"/>
                      <w:b/>
                      <w:bCs/>
                      <w:sz w:val="44"/>
                      <w:szCs w:val="44"/>
                      <w:lang w:val="sr-Cyrl-BA"/>
                    </w:rPr>
                    <w:t>ИНФОРМАЦИЈА О ПОСЛОВАЊУ</w:t>
                  </w:r>
                  <w:r>
                    <w:rPr>
                      <w:rFonts w:ascii="Arial" w:hAnsi="Arial" w:cs="Arial"/>
                      <w:b/>
                      <w:bCs/>
                      <w:sz w:val="44"/>
                      <w:szCs w:val="44"/>
                      <w:lang w:val="en-US"/>
                    </w:rPr>
                    <w:t xml:space="preserve"> </w:t>
                  </w:r>
                </w:p>
                <w:p w14:paraId="5AE74F9D" w14:textId="77777777" w:rsidR="00587C05" w:rsidRPr="00813E6A" w:rsidRDefault="00587C05" w:rsidP="00372C28">
                  <w:pPr>
                    <w:jc w:val="center"/>
                    <w:rPr>
                      <w:rFonts w:ascii="Arial" w:hAnsi="Arial" w:cs="Arial"/>
                      <w:sz w:val="44"/>
                      <w:szCs w:val="44"/>
                      <w:lang w:val="en-US"/>
                    </w:rPr>
                  </w:pPr>
                </w:p>
                <w:p w14:paraId="76E6301E" w14:textId="77777777" w:rsidR="00587C05" w:rsidRPr="00813E6A" w:rsidRDefault="00587C05" w:rsidP="00372C28">
                  <w:pPr>
                    <w:jc w:val="center"/>
                    <w:rPr>
                      <w:rFonts w:ascii="Arial" w:hAnsi="Arial" w:cs="Arial"/>
                      <w:b/>
                      <w:bCs/>
                      <w:sz w:val="44"/>
                      <w:szCs w:val="44"/>
                      <w:lang w:val="sr-Cyrl-BA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44"/>
                      <w:szCs w:val="44"/>
                    </w:rPr>
                    <w:t>ЈУ „</w:t>
                  </w:r>
                  <w:r w:rsidRPr="00813E6A">
                    <w:rPr>
                      <w:rFonts w:ascii="Arial" w:hAnsi="Arial" w:cs="Arial"/>
                      <w:b/>
                      <w:bCs/>
                      <w:sz w:val="44"/>
                      <w:szCs w:val="44"/>
                      <w:lang w:val="sr-Cyrl-BA"/>
                    </w:rPr>
                    <w:t>Градско позориште Градишка</w:t>
                  </w:r>
                  <w:r w:rsidRPr="00813E6A">
                    <w:rPr>
                      <w:rFonts w:ascii="Arial" w:hAnsi="Arial" w:cs="Arial"/>
                      <w:b/>
                      <w:bCs/>
                      <w:sz w:val="44"/>
                      <w:szCs w:val="44"/>
                    </w:rPr>
                    <w:t>"</w:t>
                  </w:r>
                </w:p>
                <w:p w14:paraId="77D0F94A" w14:textId="31D64C21" w:rsidR="00587C05" w:rsidRPr="00813E6A" w:rsidRDefault="00587C05" w:rsidP="00372C28">
                  <w:pPr>
                    <w:jc w:val="center"/>
                    <w:rPr>
                      <w:rFonts w:ascii="Arial" w:hAnsi="Arial" w:cs="Arial"/>
                      <w:sz w:val="44"/>
                      <w:szCs w:val="44"/>
                    </w:rPr>
                  </w:pPr>
                  <w:r w:rsidRPr="00813E6A">
                    <w:rPr>
                      <w:rFonts w:ascii="Arial" w:hAnsi="Arial" w:cs="Arial"/>
                      <w:b/>
                      <w:bCs/>
                      <w:sz w:val="44"/>
                      <w:szCs w:val="44"/>
                      <w:lang w:val="sr-Cyrl-BA"/>
                    </w:rPr>
                    <w:t>за период јануар</w:t>
                  </w:r>
                  <w:r w:rsidR="00E05427">
                    <w:rPr>
                      <w:rFonts w:ascii="Arial" w:hAnsi="Arial" w:cs="Arial"/>
                      <w:b/>
                      <w:bCs/>
                      <w:sz w:val="44"/>
                      <w:szCs w:val="44"/>
                    </w:rPr>
                    <w:t xml:space="preserve"> </w:t>
                  </w:r>
                  <w:r w:rsidRPr="00813E6A">
                    <w:rPr>
                      <w:rFonts w:ascii="Arial" w:hAnsi="Arial" w:cs="Arial"/>
                      <w:b/>
                      <w:bCs/>
                      <w:sz w:val="44"/>
                      <w:szCs w:val="44"/>
                      <w:lang w:val="sr-Cyrl-BA"/>
                    </w:rPr>
                    <w:t>–</w:t>
                  </w:r>
                  <w:r w:rsidR="00E05427">
                    <w:rPr>
                      <w:rFonts w:ascii="Arial" w:hAnsi="Arial" w:cs="Arial"/>
                      <w:b/>
                      <w:bCs/>
                      <w:sz w:val="44"/>
                      <w:szCs w:val="44"/>
                    </w:rPr>
                    <w:t xml:space="preserve"> </w:t>
                  </w:r>
                  <w:r w:rsidRPr="00813E6A">
                    <w:rPr>
                      <w:rFonts w:ascii="Arial" w:hAnsi="Arial" w:cs="Arial"/>
                      <w:b/>
                      <w:bCs/>
                      <w:sz w:val="44"/>
                      <w:szCs w:val="44"/>
                      <w:lang w:val="sr-Cyrl-BA"/>
                    </w:rPr>
                    <w:t>јун</w:t>
                  </w:r>
                  <w:r w:rsidRPr="00813E6A">
                    <w:rPr>
                      <w:rFonts w:ascii="Arial" w:hAnsi="Arial" w:cs="Arial"/>
                      <w:b/>
                      <w:bCs/>
                      <w:sz w:val="44"/>
                      <w:szCs w:val="44"/>
                    </w:rPr>
                    <w:t xml:space="preserve">и </w:t>
                  </w:r>
                  <w:r w:rsidR="00852650">
                    <w:rPr>
                      <w:rFonts w:ascii="Arial" w:hAnsi="Arial" w:cs="Arial"/>
                      <w:b/>
                      <w:bCs/>
                      <w:sz w:val="44"/>
                      <w:szCs w:val="44"/>
                      <w:lang w:val="sr-Cyrl-BA"/>
                    </w:rPr>
                    <w:t>2026</w:t>
                  </w:r>
                  <w:r w:rsidRPr="00813E6A">
                    <w:rPr>
                      <w:rFonts w:ascii="Arial" w:hAnsi="Arial" w:cs="Arial"/>
                      <w:b/>
                      <w:bCs/>
                      <w:sz w:val="44"/>
                      <w:szCs w:val="44"/>
                      <w:lang w:val="sr-Cyrl-BA"/>
                    </w:rPr>
                    <w:t>. године</w:t>
                  </w:r>
                </w:p>
                <w:p w14:paraId="26F8789B" w14:textId="77777777" w:rsidR="00587C05" w:rsidRPr="00696F9B" w:rsidRDefault="00587C05" w:rsidP="00372C28">
                  <w:pPr>
                    <w:jc w:val="center"/>
                    <w:rPr>
                      <w:rFonts w:ascii="Calibri" w:hAnsi="Calibri"/>
                    </w:rPr>
                  </w:pPr>
                </w:p>
              </w:txbxContent>
            </v:textbox>
            <w10:wrap type="square" anchorx="margin" anchory="margin"/>
          </v:rect>
        </w:pict>
      </w:r>
    </w:p>
    <w:p w14:paraId="4CB7E359" w14:textId="77777777" w:rsidR="00372C28" w:rsidRPr="002F2C83" w:rsidRDefault="00372C28" w:rsidP="00372C28">
      <w:pPr>
        <w:jc w:val="center"/>
        <w:rPr>
          <w:rFonts w:ascii="Arial" w:hAnsi="Arial" w:cs="Arial"/>
          <w:b/>
          <w:bCs/>
        </w:rPr>
      </w:pPr>
    </w:p>
    <w:p w14:paraId="4599B51C" w14:textId="77777777" w:rsidR="00372C28" w:rsidRPr="002F2C83" w:rsidRDefault="00372C28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34C5BC9A" w14:textId="77777777" w:rsidR="00372C28" w:rsidRPr="002F2C83" w:rsidRDefault="00372C28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20E13A16" w14:textId="77777777" w:rsidR="00372C28" w:rsidRPr="002F2C83" w:rsidRDefault="00372C28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7B7E252C" w14:textId="77777777" w:rsidR="00372C28" w:rsidRPr="002F2C83" w:rsidRDefault="00372C28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3164F841" w14:textId="77777777" w:rsidR="00372C28" w:rsidRPr="002F2C83" w:rsidRDefault="00372C28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0994A56A" w14:textId="77777777" w:rsidR="00372C28" w:rsidRPr="002F2C83" w:rsidRDefault="00372C28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269A9825" w14:textId="77777777" w:rsidR="00372C28" w:rsidRPr="002F2C83" w:rsidRDefault="00372C28" w:rsidP="00372C28">
      <w:pPr>
        <w:jc w:val="center"/>
        <w:rPr>
          <w:rFonts w:ascii="Arial" w:hAnsi="Arial" w:cs="Arial"/>
          <w:b/>
          <w:bCs/>
          <w:lang w:val="en-US"/>
        </w:rPr>
      </w:pPr>
    </w:p>
    <w:p w14:paraId="13CB859B" w14:textId="77777777" w:rsidR="00372C28" w:rsidRPr="002F2C83" w:rsidRDefault="00372C28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01D14DB3" w14:textId="77777777" w:rsidR="00372C28" w:rsidRPr="002F2C83" w:rsidRDefault="00372C28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559E7CF4" w14:textId="77777777" w:rsidR="00372C28" w:rsidRPr="002F2C83" w:rsidRDefault="00372C28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3C2C8DEF" w14:textId="77777777" w:rsidR="00372C28" w:rsidRPr="002F2C83" w:rsidRDefault="00372C28" w:rsidP="00372C28">
      <w:pPr>
        <w:jc w:val="center"/>
        <w:rPr>
          <w:rFonts w:ascii="Arial" w:hAnsi="Arial" w:cs="Arial"/>
          <w:b/>
          <w:bCs/>
        </w:rPr>
      </w:pPr>
    </w:p>
    <w:p w14:paraId="144DECE2" w14:textId="77777777" w:rsidR="00372C28" w:rsidRPr="002F2C83" w:rsidRDefault="00372C28" w:rsidP="00372C28">
      <w:pPr>
        <w:jc w:val="center"/>
        <w:rPr>
          <w:rFonts w:ascii="Arial" w:hAnsi="Arial" w:cs="Arial"/>
          <w:b/>
          <w:bCs/>
        </w:rPr>
      </w:pPr>
    </w:p>
    <w:p w14:paraId="0C855287" w14:textId="77777777" w:rsidR="00372C28" w:rsidRPr="002F2C83" w:rsidRDefault="00372C28" w:rsidP="00372C28">
      <w:pPr>
        <w:jc w:val="center"/>
        <w:rPr>
          <w:rFonts w:ascii="Arial" w:hAnsi="Arial" w:cs="Arial"/>
          <w:b/>
          <w:bCs/>
        </w:rPr>
      </w:pPr>
    </w:p>
    <w:p w14:paraId="71BBAFE6" w14:textId="77777777" w:rsidR="00372C28" w:rsidRPr="002F2C83" w:rsidRDefault="00372C28" w:rsidP="00372C28">
      <w:pPr>
        <w:jc w:val="center"/>
        <w:rPr>
          <w:rFonts w:ascii="Arial" w:hAnsi="Arial" w:cs="Arial"/>
          <w:b/>
          <w:bCs/>
        </w:rPr>
      </w:pPr>
    </w:p>
    <w:p w14:paraId="485806DC" w14:textId="77777777" w:rsidR="00372C28" w:rsidRPr="002F2C83" w:rsidRDefault="00372C28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740C0CF2" w14:textId="77777777" w:rsidR="00372C28" w:rsidRPr="002F2C83" w:rsidRDefault="00372C28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0D5996C1" w14:textId="77777777" w:rsidR="00372C28" w:rsidRPr="002F2C83" w:rsidRDefault="00372C28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40F920E3" w14:textId="77777777" w:rsidR="00372C28" w:rsidRPr="002F2C83" w:rsidRDefault="00372C28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306F75D7" w14:textId="77777777" w:rsidR="00372C28" w:rsidRPr="002F2C83" w:rsidRDefault="00372C28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3F08769F" w14:textId="48679B7B" w:rsidR="00372C28" w:rsidRPr="00E05427" w:rsidRDefault="00813E6A" w:rsidP="00372C28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sr-Cyrl-BA"/>
        </w:rPr>
        <w:t xml:space="preserve">Градишка, </w:t>
      </w:r>
      <w:r w:rsidR="00921CBC">
        <w:rPr>
          <w:rFonts w:ascii="Arial" w:hAnsi="Arial" w:cs="Arial"/>
          <w:b/>
          <w:bCs/>
          <w:lang w:val="sr-Cyrl-BA"/>
        </w:rPr>
        <w:t>август</w:t>
      </w:r>
      <w:r w:rsidR="004B0B72" w:rsidRPr="002F2C83">
        <w:rPr>
          <w:rFonts w:ascii="Arial" w:hAnsi="Arial" w:cs="Arial"/>
          <w:b/>
          <w:bCs/>
          <w:lang w:val="sr-Cyrl-BA"/>
        </w:rPr>
        <w:t xml:space="preserve"> </w:t>
      </w:r>
      <w:r w:rsidR="00372C28" w:rsidRPr="002F2C83">
        <w:rPr>
          <w:rFonts w:ascii="Arial" w:hAnsi="Arial" w:cs="Arial"/>
          <w:b/>
          <w:bCs/>
          <w:lang w:val="sr-Cyrl-BA"/>
        </w:rPr>
        <w:t>20</w:t>
      </w:r>
      <w:r w:rsidR="00372C28" w:rsidRPr="002F2C83">
        <w:rPr>
          <w:rFonts w:ascii="Arial" w:hAnsi="Arial" w:cs="Arial"/>
          <w:b/>
          <w:bCs/>
          <w:lang w:val="en-US"/>
        </w:rPr>
        <w:t>2</w:t>
      </w:r>
      <w:r w:rsidR="00852650">
        <w:rPr>
          <w:rFonts w:ascii="Arial" w:hAnsi="Arial" w:cs="Arial"/>
          <w:b/>
          <w:bCs/>
          <w:lang w:val="sr-Cyrl-BA"/>
        </w:rPr>
        <w:t>6</w:t>
      </w:r>
      <w:r w:rsidR="00372C28" w:rsidRPr="002F2C83">
        <w:rPr>
          <w:rFonts w:ascii="Arial" w:hAnsi="Arial" w:cs="Arial"/>
          <w:b/>
          <w:bCs/>
          <w:lang w:val="sr-Cyrl-BA"/>
        </w:rPr>
        <w:t xml:space="preserve">. </w:t>
      </w:r>
      <w:r w:rsidR="00C03119">
        <w:rPr>
          <w:rFonts w:ascii="Arial" w:hAnsi="Arial" w:cs="Arial"/>
          <w:b/>
          <w:bCs/>
          <w:lang w:val="sr-Cyrl-BA"/>
        </w:rPr>
        <w:t>г</w:t>
      </w:r>
      <w:r w:rsidR="00372C28" w:rsidRPr="002F2C83">
        <w:rPr>
          <w:rFonts w:ascii="Arial" w:hAnsi="Arial" w:cs="Arial"/>
          <w:b/>
          <w:bCs/>
          <w:lang w:val="sr-Cyrl-BA"/>
        </w:rPr>
        <w:t>один</w:t>
      </w:r>
      <w:r w:rsidR="00E05427">
        <w:rPr>
          <w:rFonts w:ascii="Arial" w:hAnsi="Arial" w:cs="Arial"/>
          <w:b/>
          <w:bCs/>
        </w:rPr>
        <w:t>e</w:t>
      </w:r>
    </w:p>
    <w:p w14:paraId="42BB9079" w14:textId="77777777" w:rsidR="00C03119" w:rsidRDefault="00C03119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30A23C36" w14:textId="77777777" w:rsidR="00C03119" w:rsidRDefault="00C03119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5AECBDAE" w14:textId="77777777" w:rsidR="00C03119" w:rsidRDefault="00C03119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4735A2CA" w14:textId="77777777" w:rsidR="00C03119" w:rsidRDefault="00C03119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6FB2EC68" w14:textId="77777777" w:rsidR="00C03119" w:rsidRDefault="00C03119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3E24477E" w14:textId="77777777" w:rsidR="00C03119" w:rsidRDefault="00C03119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10D79467" w14:textId="77777777" w:rsidR="00C03119" w:rsidRDefault="00C03119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3964EEE9" w14:textId="77777777" w:rsidR="00C03119" w:rsidRDefault="00C03119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702E4306" w14:textId="77777777" w:rsidR="00C03119" w:rsidRDefault="00C03119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39CE29FA" w14:textId="77777777" w:rsidR="00C03119" w:rsidRDefault="00C03119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352D2BC5" w14:textId="77777777" w:rsidR="00C03119" w:rsidRDefault="00C03119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20F4F724" w14:textId="77777777" w:rsidR="00C03119" w:rsidRDefault="00C03119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70B9D9FF" w14:textId="77777777" w:rsidR="00C03119" w:rsidRDefault="00C03119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24ECF523" w14:textId="77777777" w:rsidR="00C03119" w:rsidRDefault="00C03119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31850FF7" w14:textId="77777777" w:rsidR="00C03119" w:rsidRDefault="00C03119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58C23ECF" w14:textId="77777777" w:rsidR="00C03119" w:rsidRDefault="00C03119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2EF0815D" w14:textId="77777777" w:rsidR="00C03119" w:rsidRDefault="00C03119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5B9F916B" w14:textId="77777777" w:rsidR="00C03119" w:rsidRDefault="00C03119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139A9E66" w14:textId="77777777" w:rsidR="00C03119" w:rsidRDefault="00C03119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2DBB7171" w14:textId="77777777" w:rsidR="00C03119" w:rsidRDefault="00C03119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0AFBD359" w14:textId="77777777" w:rsidR="00C03119" w:rsidRDefault="00C03119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79E7A1E5" w14:textId="77777777" w:rsidR="00C03119" w:rsidRDefault="00C03119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463AC09B" w14:textId="77777777" w:rsidR="00C03119" w:rsidRDefault="00C03119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56FBE23C" w14:textId="77777777" w:rsidR="00C03119" w:rsidRDefault="00C03119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1822EF2B" w14:textId="77777777" w:rsidR="00C03119" w:rsidRDefault="00C03119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0F3DF028" w14:textId="77777777" w:rsidR="00C03119" w:rsidRDefault="00C03119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5632F676" w14:textId="77777777" w:rsidR="00C03119" w:rsidRDefault="00C03119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7C25F517" w14:textId="77777777" w:rsidR="00C03119" w:rsidRDefault="00C03119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57386698" w14:textId="77777777" w:rsidR="00C03119" w:rsidRDefault="00C03119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29C4BD25" w14:textId="77777777" w:rsidR="00C03119" w:rsidRDefault="00C03119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7B990BCE" w14:textId="77777777" w:rsidR="00C03119" w:rsidRDefault="00C03119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3966D619" w14:textId="77777777" w:rsidR="00C03119" w:rsidRDefault="00C03119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39304517" w14:textId="77777777" w:rsidR="00C03119" w:rsidRDefault="00C03119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0BD74C30" w14:textId="77777777" w:rsidR="00C03119" w:rsidRDefault="00C03119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5D929631" w14:textId="77777777" w:rsidR="00C03119" w:rsidRDefault="00C03119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5B98BDF3" w14:textId="77777777" w:rsidR="00C03119" w:rsidRDefault="00C03119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0DBBFF8D" w14:textId="77777777" w:rsidR="00C03119" w:rsidRDefault="00C03119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004789C3" w14:textId="77777777" w:rsidR="00C03119" w:rsidRDefault="00C03119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537CA088" w14:textId="77777777" w:rsidR="00C03119" w:rsidRDefault="00C03119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6F275F11" w14:textId="77777777" w:rsidR="00C03119" w:rsidRDefault="00C03119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5476F959" w14:textId="77777777" w:rsidR="00C03119" w:rsidRDefault="00C03119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7348B401" w14:textId="77777777" w:rsidR="00C03119" w:rsidRDefault="00C03119" w:rsidP="00372C28">
      <w:pPr>
        <w:jc w:val="center"/>
        <w:rPr>
          <w:rFonts w:ascii="Arial" w:hAnsi="Arial" w:cs="Arial"/>
          <w:b/>
          <w:bCs/>
          <w:lang w:val="sr-Cyrl-BA"/>
        </w:rPr>
      </w:pPr>
    </w:p>
    <w:p w14:paraId="472E810D" w14:textId="77777777" w:rsidR="00C03119" w:rsidRPr="002F2C83" w:rsidRDefault="00C03119" w:rsidP="00372C28">
      <w:pPr>
        <w:jc w:val="center"/>
        <w:rPr>
          <w:rFonts w:ascii="Arial" w:hAnsi="Arial" w:cs="Arial"/>
        </w:rPr>
      </w:pPr>
    </w:p>
    <w:sdt>
      <w:sdtPr>
        <w:rPr>
          <w:rFonts w:ascii="Arial" w:eastAsia="Arial Unicode MS" w:hAnsi="Arial" w:cs="Arial"/>
          <w:color w:val="0000FF"/>
          <w:kern w:val="1"/>
          <w:sz w:val="24"/>
          <w:szCs w:val="24"/>
          <w:u w:val="single"/>
          <w:lang w:val="sr-Latn-BA" w:eastAsia="zh-CN" w:bidi="hi-IN"/>
        </w:rPr>
        <w:id w:val="-42059092"/>
        <w:docPartObj>
          <w:docPartGallery w:val="Table of Contents"/>
          <w:docPartUnique/>
        </w:docPartObj>
      </w:sdtPr>
      <w:sdtEndPr>
        <w:rPr>
          <w:b/>
          <w:bCs/>
          <w:color w:val="auto"/>
          <w:u w:val="none"/>
        </w:rPr>
      </w:sdtEndPr>
      <w:sdtContent>
        <w:p w14:paraId="5E199EC5" w14:textId="77777777" w:rsidR="00813E6A" w:rsidRDefault="00813E6A" w:rsidP="00372C28">
          <w:pPr>
            <w:pStyle w:val="TOCHeading"/>
            <w:jc w:val="center"/>
            <w:rPr>
              <w:rFonts w:ascii="Arial" w:eastAsia="Arial Unicode MS" w:hAnsi="Arial" w:cs="Arial"/>
              <w:color w:val="0000FF"/>
              <w:kern w:val="1"/>
              <w:sz w:val="24"/>
              <w:szCs w:val="24"/>
              <w:u w:val="single"/>
              <w:lang w:eastAsia="zh-CN" w:bidi="hi-IN"/>
            </w:rPr>
          </w:pPr>
        </w:p>
        <w:p w14:paraId="17ECDD9C" w14:textId="77777777" w:rsidR="00813E6A" w:rsidRDefault="00813E6A" w:rsidP="00372C28">
          <w:pPr>
            <w:pStyle w:val="TOCHeading"/>
            <w:jc w:val="center"/>
            <w:rPr>
              <w:rFonts w:ascii="Arial" w:eastAsia="Arial Unicode MS" w:hAnsi="Arial" w:cs="Arial"/>
              <w:color w:val="0000FF"/>
              <w:kern w:val="1"/>
              <w:sz w:val="24"/>
              <w:szCs w:val="24"/>
              <w:u w:val="single"/>
              <w:lang w:eastAsia="zh-CN" w:bidi="hi-IN"/>
            </w:rPr>
          </w:pPr>
        </w:p>
        <w:p w14:paraId="74FE6EAE" w14:textId="77777777" w:rsidR="00813E6A" w:rsidRPr="00C03119" w:rsidRDefault="00813E6A" w:rsidP="006664D3">
          <w:pPr>
            <w:pStyle w:val="TOCHeading"/>
            <w:rPr>
              <w:rFonts w:ascii="Arial" w:eastAsia="Arial Unicode MS" w:hAnsi="Arial" w:cs="Arial"/>
              <w:color w:val="0000FF"/>
              <w:kern w:val="1"/>
              <w:sz w:val="24"/>
              <w:szCs w:val="24"/>
              <w:u w:val="single"/>
              <w:lang w:val="sr-Cyrl-BA" w:eastAsia="zh-CN" w:bidi="hi-IN"/>
            </w:rPr>
          </w:pPr>
        </w:p>
        <w:p w14:paraId="5FE8EE36" w14:textId="77777777" w:rsidR="00372C28" w:rsidRDefault="00372C28" w:rsidP="00372C28">
          <w:pPr>
            <w:pStyle w:val="TOCHeading"/>
            <w:jc w:val="center"/>
            <w:rPr>
              <w:rFonts w:ascii="Arial" w:hAnsi="Arial" w:cs="Arial"/>
              <w:b/>
              <w:bCs/>
              <w:color w:val="auto"/>
              <w:sz w:val="24"/>
              <w:szCs w:val="24"/>
              <w:lang w:val="sr-Cyrl-BA"/>
            </w:rPr>
          </w:pPr>
          <w:r w:rsidRPr="002F2C83">
            <w:rPr>
              <w:rFonts w:ascii="Arial" w:hAnsi="Arial" w:cs="Arial"/>
              <w:b/>
              <w:bCs/>
              <w:color w:val="auto"/>
              <w:sz w:val="24"/>
              <w:szCs w:val="24"/>
              <w:lang w:val="sr-Cyrl-BA"/>
            </w:rPr>
            <w:t>САДРЖАЈ</w:t>
          </w:r>
        </w:p>
        <w:p w14:paraId="06078821" w14:textId="77777777" w:rsidR="00813E6A" w:rsidRDefault="00813E6A" w:rsidP="00813E6A">
          <w:pPr>
            <w:rPr>
              <w:lang w:val="sr-Cyrl-BA" w:eastAsia="hr-HR" w:bidi="ar-SA"/>
            </w:rPr>
          </w:pPr>
        </w:p>
        <w:p w14:paraId="69FE0CCA" w14:textId="77777777" w:rsidR="00813E6A" w:rsidRDefault="00813E6A" w:rsidP="00813E6A">
          <w:pPr>
            <w:rPr>
              <w:lang w:val="sr-Cyrl-BA" w:eastAsia="hr-HR" w:bidi="ar-SA"/>
            </w:rPr>
          </w:pPr>
        </w:p>
        <w:p w14:paraId="523D8111" w14:textId="77777777" w:rsidR="00813E6A" w:rsidRPr="00813E6A" w:rsidRDefault="00813E6A" w:rsidP="00813E6A">
          <w:pPr>
            <w:rPr>
              <w:lang w:val="sr-Cyrl-BA" w:eastAsia="hr-HR" w:bidi="ar-SA"/>
            </w:rPr>
          </w:pPr>
        </w:p>
        <w:p w14:paraId="1C8D414B" w14:textId="77777777" w:rsidR="00355CA1" w:rsidRPr="002F2C83" w:rsidRDefault="00355CA1" w:rsidP="00355CA1">
          <w:pPr>
            <w:rPr>
              <w:rFonts w:ascii="Arial" w:hAnsi="Arial" w:cs="Arial"/>
              <w:lang w:val="sr-Cyrl-BA" w:eastAsia="hr-HR" w:bidi="ar-SA"/>
            </w:rPr>
          </w:pPr>
        </w:p>
        <w:p w14:paraId="720EA519" w14:textId="77777777" w:rsidR="00355CA1" w:rsidRPr="002F2C83" w:rsidRDefault="00355CA1" w:rsidP="00355CA1">
          <w:pPr>
            <w:rPr>
              <w:rFonts w:ascii="Arial" w:hAnsi="Arial" w:cs="Arial"/>
              <w:lang w:val="sr-Cyrl-BA" w:eastAsia="hr-HR" w:bidi="ar-SA"/>
            </w:rPr>
          </w:pPr>
        </w:p>
        <w:p w14:paraId="36E09B88" w14:textId="77777777" w:rsidR="00372C28" w:rsidRDefault="00FA713C" w:rsidP="00813E6A">
          <w:pPr>
            <w:pStyle w:val="TOC1"/>
            <w:jc w:val="both"/>
          </w:pPr>
          <w:r w:rsidRPr="002F2C83">
            <w:fldChar w:fldCharType="begin"/>
          </w:r>
          <w:r w:rsidR="00372C28" w:rsidRPr="002F2C83">
            <w:instrText xml:space="preserve"> TOC \o "1-3" \h \z \u </w:instrText>
          </w:r>
          <w:r w:rsidRPr="002F2C83">
            <w:fldChar w:fldCharType="separate"/>
          </w:r>
          <w:hyperlink w:anchor="_Toc108605198" w:history="1">
            <w:r w:rsidR="00372C28" w:rsidRPr="00813E6A">
              <w:rPr>
                <w:rStyle w:val="Hyperlink"/>
              </w:rPr>
              <w:t>1.</w:t>
            </w:r>
            <w:r w:rsidR="00182D6B">
              <w:rPr>
                <w:rStyle w:val="Hyperlink"/>
              </w:rPr>
              <w:t xml:space="preserve"> </w:t>
            </w:r>
            <w:r w:rsidR="00AB078D" w:rsidRPr="00813E6A">
              <w:rPr>
                <w:rStyle w:val="Hyperlink"/>
              </w:rPr>
              <w:t xml:space="preserve"> </w:t>
            </w:r>
            <w:r w:rsidR="00813E6A">
              <w:rPr>
                <w:rStyle w:val="Hyperlink"/>
              </w:rPr>
              <w:t>Дјелатност</w:t>
            </w:r>
            <w:r w:rsidR="00372C28" w:rsidRPr="00813E6A">
              <w:rPr>
                <w:webHidden/>
              </w:rPr>
              <w:tab/>
            </w:r>
            <w:r w:rsidR="00030717">
              <w:rPr>
                <w:webHidden/>
              </w:rPr>
              <w:t>1</w:t>
            </w:r>
          </w:hyperlink>
        </w:p>
        <w:p w14:paraId="61BB762A" w14:textId="77777777" w:rsidR="008E1193" w:rsidRPr="008E1193" w:rsidRDefault="008E1193" w:rsidP="008E1193"/>
        <w:p w14:paraId="6FB10737" w14:textId="77777777" w:rsidR="00372C28" w:rsidRPr="004C5DAE" w:rsidRDefault="0095438F" w:rsidP="00813E6A">
          <w:pPr>
            <w:pStyle w:val="TOC1"/>
            <w:jc w:val="both"/>
          </w:pPr>
          <w:hyperlink w:anchor="_Toc108605199" w:history="1">
            <w:r w:rsidR="00813E6A">
              <w:rPr>
                <w:rStyle w:val="Hyperlink"/>
              </w:rPr>
              <w:t>2.</w:t>
            </w:r>
            <w:r w:rsidR="00182D6B">
              <w:rPr>
                <w:rStyle w:val="Hyperlink"/>
              </w:rPr>
              <w:t xml:space="preserve"> </w:t>
            </w:r>
            <w:r w:rsidR="00813E6A">
              <w:rPr>
                <w:rStyle w:val="Hyperlink"/>
              </w:rPr>
              <w:t>Правни статус и власничка структура</w:t>
            </w:r>
            <w:r w:rsidR="00372C28" w:rsidRPr="00813E6A">
              <w:rPr>
                <w:webHidden/>
              </w:rPr>
              <w:tab/>
            </w:r>
            <w:r w:rsidR="004C5DAE">
              <w:rPr>
                <w:webHidden/>
              </w:rPr>
              <w:t>1</w:t>
            </w:r>
          </w:hyperlink>
        </w:p>
        <w:p w14:paraId="756EC0A3" w14:textId="77777777" w:rsidR="008E1193" w:rsidRPr="008E1193" w:rsidRDefault="008E1193" w:rsidP="008E1193"/>
        <w:p w14:paraId="34E13091" w14:textId="77777777" w:rsidR="00372C28" w:rsidRPr="004C5DAE" w:rsidRDefault="0095438F" w:rsidP="00813E6A">
          <w:pPr>
            <w:pStyle w:val="TOC1"/>
            <w:jc w:val="both"/>
          </w:pPr>
          <w:hyperlink w:anchor="_Toc108605200" w:history="1">
            <w:r w:rsidR="00372C28" w:rsidRPr="00813E6A">
              <w:rPr>
                <w:rStyle w:val="Hyperlink"/>
              </w:rPr>
              <w:t>3.</w:t>
            </w:r>
            <w:r w:rsidR="00182D6B">
              <w:rPr>
                <w:rStyle w:val="Hyperlink"/>
              </w:rPr>
              <w:t xml:space="preserve"> </w:t>
            </w:r>
            <w:r w:rsidR="00813E6A">
              <w:rPr>
                <w:rStyle w:val="Hyperlink"/>
              </w:rPr>
              <w:t>Организациона структура</w:t>
            </w:r>
            <w:r w:rsidR="00372C28" w:rsidRPr="00813E6A">
              <w:rPr>
                <w:webHidden/>
              </w:rPr>
              <w:tab/>
            </w:r>
          </w:hyperlink>
          <w:r w:rsidR="004C5DAE">
            <w:t>1</w:t>
          </w:r>
        </w:p>
        <w:p w14:paraId="3E10EE30" w14:textId="77777777" w:rsidR="008E1193" w:rsidRPr="008E1193" w:rsidRDefault="008E1193" w:rsidP="008E1193"/>
        <w:p w14:paraId="2A8E742A" w14:textId="77777777" w:rsidR="00372C28" w:rsidRDefault="0095438F" w:rsidP="00813E6A">
          <w:pPr>
            <w:pStyle w:val="TOC1"/>
            <w:jc w:val="both"/>
          </w:pPr>
          <w:hyperlink w:anchor="_Toc108605201" w:history="1">
            <w:r w:rsidR="00372C28" w:rsidRPr="00813E6A">
              <w:rPr>
                <w:rStyle w:val="Hyperlink"/>
              </w:rPr>
              <w:t>4.</w:t>
            </w:r>
            <w:r w:rsidR="00182D6B">
              <w:rPr>
                <w:rStyle w:val="Hyperlink"/>
              </w:rPr>
              <w:t xml:space="preserve"> </w:t>
            </w:r>
            <w:r w:rsidR="00813E6A">
              <w:rPr>
                <w:rStyle w:val="Hyperlink"/>
                <w:spacing w:val="1"/>
              </w:rPr>
              <w:t>Број и структура запослених</w:t>
            </w:r>
            <w:r w:rsidR="00372C28" w:rsidRPr="00813E6A">
              <w:rPr>
                <w:webHidden/>
              </w:rPr>
              <w:tab/>
            </w:r>
            <w:r w:rsidR="00B551D1" w:rsidRPr="00813E6A">
              <w:rPr>
                <w:webHidden/>
                <w:lang w:val="en-US"/>
              </w:rPr>
              <w:t>2</w:t>
            </w:r>
          </w:hyperlink>
        </w:p>
        <w:p w14:paraId="360B4919" w14:textId="77777777" w:rsidR="008E1193" w:rsidRPr="008E1193" w:rsidRDefault="008E1193" w:rsidP="008E1193"/>
        <w:p w14:paraId="6A0015C0" w14:textId="77777777" w:rsidR="00372C28" w:rsidRPr="004C5DAE" w:rsidRDefault="00182D6B" w:rsidP="00813E6A">
          <w:pPr>
            <w:pStyle w:val="TOC1"/>
            <w:jc w:val="both"/>
          </w:pPr>
          <w:r>
            <w:t>5. Активности ....................................................................................</w:t>
          </w:r>
          <w:r w:rsidR="00CD4B50">
            <w:t>....</w:t>
          </w:r>
          <w:r w:rsidR="004C5DAE">
            <w:t>............................2</w:t>
          </w:r>
        </w:p>
        <w:p w14:paraId="204F6681" w14:textId="77777777" w:rsidR="008E1193" w:rsidRDefault="008E1193" w:rsidP="008E1193"/>
        <w:p w14:paraId="211C3117" w14:textId="77777777" w:rsidR="00182D6B" w:rsidRPr="004C5DAE" w:rsidRDefault="00182D6B" w:rsidP="008E1193">
          <w:pPr>
            <w:rPr>
              <w:rFonts w:ascii="Arial" w:hAnsi="Arial" w:cs="Arial"/>
              <w:b/>
            </w:rPr>
          </w:pPr>
          <w:r w:rsidRPr="00182D6B">
            <w:rPr>
              <w:rFonts w:ascii="Arial" w:hAnsi="Arial" w:cs="Arial"/>
              <w:b/>
            </w:rPr>
            <w:t xml:space="preserve">6. </w:t>
          </w:r>
          <w:r>
            <w:rPr>
              <w:rFonts w:ascii="Arial" w:hAnsi="Arial" w:cs="Arial"/>
              <w:b/>
            </w:rPr>
            <w:t>Проблеми у пословању.................................................................</w:t>
          </w:r>
          <w:r w:rsidR="004C5DAE">
            <w:rPr>
              <w:rFonts w:ascii="Arial" w:hAnsi="Arial" w:cs="Arial"/>
              <w:b/>
            </w:rPr>
            <w:t>.............................. 5</w:t>
          </w:r>
        </w:p>
        <w:p w14:paraId="51940B1B" w14:textId="77777777" w:rsidR="00372C28" w:rsidRPr="00182D6B" w:rsidRDefault="0095438F" w:rsidP="00813E6A">
          <w:pPr>
            <w:pStyle w:val="TOC1"/>
            <w:jc w:val="both"/>
          </w:pPr>
          <w:hyperlink w:anchor="_Toc108605203" w:history="1"/>
        </w:p>
        <w:p w14:paraId="51EBE375" w14:textId="3C3E22C8" w:rsidR="00372C28" w:rsidRPr="00D16458" w:rsidRDefault="00182D6B" w:rsidP="00813E6A">
          <w:pPr>
            <w:pStyle w:val="TOC1"/>
            <w:jc w:val="both"/>
            <w:rPr>
              <w:lang w:val="sr-Latn-BA"/>
            </w:rPr>
          </w:pPr>
          <w:r>
            <w:t>7. Финансијски показатељи..............................................................</w:t>
          </w:r>
          <w:r w:rsidR="004C5DAE">
            <w:t>...............................</w:t>
          </w:r>
          <w:r w:rsidR="00D16458">
            <w:rPr>
              <w:lang w:val="sr-Latn-BA"/>
            </w:rPr>
            <w:t>7</w:t>
          </w:r>
        </w:p>
        <w:p w14:paraId="6181D525" w14:textId="77777777" w:rsidR="00030717" w:rsidRDefault="00030717" w:rsidP="00030717"/>
        <w:p w14:paraId="4CDADDE2" w14:textId="5E18FD2E" w:rsidR="00030717" w:rsidRPr="004C5DAE" w:rsidRDefault="00D16458" w:rsidP="00030717">
          <w:pPr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8</w:t>
          </w:r>
          <w:r w:rsidR="00030717">
            <w:rPr>
              <w:rFonts w:ascii="Arial" w:hAnsi="Arial" w:cs="Arial"/>
              <w:b/>
            </w:rPr>
            <w:t>. Закључак..........................................................................................</w:t>
          </w:r>
          <w:r w:rsidR="004C5DAE">
            <w:rPr>
              <w:rFonts w:ascii="Arial" w:hAnsi="Arial" w:cs="Arial"/>
              <w:b/>
            </w:rPr>
            <w:t>...............................8</w:t>
          </w:r>
        </w:p>
        <w:p w14:paraId="037F0118" w14:textId="77777777" w:rsidR="00372C28" w:rsidRPr="002F2C83" w:rsidRDefault="00FA713C" w:rsidP="00372C28">
          <w:pPr>
            <w:rPr>
              <w:rFonts w:ascii="Arial" w:hAnsi="Arial" w:cs="Arial"/>
            </w:rPr>
          </w:pPr>
          <w:r w:rsidRPr="002F2C83">
            <w:rPr>
              <w:rFonts w:ascii="Arial" w:hAnsi="Arial" w:cs="Arial"/>
              <w:b/>
              <w:bCs/>
            </w:rPr>
            <w:fldChar w:fldCharType="end"/>
          </w:r>
        </w:p>
      </w:sdtContent>
    </w:sdt>
    <w:p w14:paraId="3A59AEF7" w14:textId="77777777" w:rsidR="00372C28" w:rsidRPr="002F2C83" w:rsidRDefault="00372C28" w:rsidP="00372C28">
      <w:pPr>
        <w:rPr>
          <w:rFonts w:ascii="Arial" w:hAnsi="Arial" w:cs="Arial"/>
        </w:rPr>
      </w:pPr>
    </w:p>
    <w:p w14:paraId="1D9A0AE1" w14:textId="77777777" w:rsidR="00372C28" w:rsidRPr="00CD4B50" w:rsidRDefault="00372C28" w:rsidP="00372C28">
      <w:pPr>
        <w:suppressAutoHyphens w:val="0"/>
        <w:rPr>
          <w:rFonts w:ascii="Arial" w:hAnsi="Arial" w:cs="Arial"/>
          <w:b/>
          <w:bCs/>
        </w:rPr>
      </w:pPr>
    </w:p>
    <w:p w14:paraId="39A028B7" w14:textId="77777777" w:rsidR="00372C28" w:rsidRPr="00CD4B50" w:rsidRDefault="00372C28" w:rsidP="00372C28">
      <w:pPr>
        <w:suppressAutoHyphens w:val="0"/>
        <w:rPr>
          <w:rFonts w:ascii="Arial" w:hAnsi="Arial" w:cs="Arial"/>
          <w:b/>
          <w:bCs/>
        </w:rPr>
      </w:pPr>
    </w:p>
    <w:p w14:paraId="5046B930" w14:textId="77777777" w:rsidR="00372C28" w:rsidRPr="00CD4B50" w:rsidRDefault="00372C28" w:rsidP="00372C28">
      <w:pPr>
        <w:suppressAutoHyphens w:val="0"/>
        <w:rPr>
          <w:rFonts w:ascii="Arial" w:hAnsi="Arial" w:cs="Arial"/>
          <w:b/>
          <w:bCs/>
        </w:rPr>
      </w:pPr>
    </w:p>
    <w:p w14:paraId="443B55EE" w14:textId="77777777" w:rsidR="00372C28" w:rsidRPr="00CD4B50" w:rsidRDefault="00372C28" w:rsidP="00372C28">
      <w:pPr>
        <w:suppressAutoHyphens w:val="0"/>
        <w:rPr>
          <w:rFonts w:ascii="Arial" w:hAnsi="Arial" w:cs="Arial"/>
          <w:b/>
          <w:bCs/>
        </w:rPr>
      </w:pPr>
    </w:p>
    <w:p w14:paraId="335C7017" w14:textId="77777777" w:rsidR="00372C28" w:rsidRPr="00CD4B50" w:rsidRDefault="00372C28" w:rsidP="00372C28">
      <w:pPr>
        <w:suppressAutoHyphens w:val="0"/>
        <w:rPr>
          <w:rFonts w:ascii="Arial" w:hAnsi="Arial" w:cs="Arial"/>
          <w:b/>
          <w:bCs/>
        </w:rPr>
      </w:pPr>
    </w:p>
    <w:p w14:paraId="7C44FA05" w14:textId="77777777" w:rsidR="00372C28" w:rsidRPr="00CD4B50" w:rsidRDefault="00372C28" w:rsidP="00372C28">
      <w:pPr>
        <w:suppressAutoHyphens w:val="0"/>
        <w:rPr>
          <w:rFonts w:ascii="Arial" w:hAnsi="Arial" w:cs="Arial"/>
          <w:b/>
          <w:bCs/>
        </w:rPr>
      </w:pPr>
    </w:p>
    <w:p w14:paraId="7D387F95" w14:textId="77777777" w:rsidR="00372C28" w:rsidRPr="00CD4B50" w:rsidRDefault="00372C28" w:rsidP="00372C28">
      <w:pPr>
        <w:suppressAutoHyphens w:val="0"/>
        <w:rPr>
          <w:rFonts w:ascii="Arial" w:hAnsi="Arial" w:cs="Arial"/>
          <w:b/>
          <w:bCs/>
        </w:rPr>
      </w:pPr>
    </w:p>
    <w:p w14:paraId="7B837B60" w14:textId="77777777" w:rsidR="00372C28" w:rsidRPr="00CD4B50" w:rsidRDefault="00372C28" w:rsidP="00372C28">
      <w:pPr>
        <w:suppressAutoHyphens w:val="0"/>
        <w:rPr>
          <w:rFonts w:ascii="Arial" w:hAnsi="Arial" w:cs="Arial"/>
          <w:b/>
          <w:bCs/>
        </w:rPr>
      </w:pPr>
    </w:p>
    <w:p w14:paraId="7E2102A3" w14:textId="77777777" w:rsidR="00372C28" w:rsidRPr="00CD4B50" w:rsidRDefault="00372C28" w:rsidP="00372C28">
      <w:pPr>
        <w:suppressAutoHyphens w:val="0"/>
        <w:rPr>
          <w:rFonts w:ascii="Arial" w:hAnsi="Arial" w:cs="Arial"/>
          <w:b/>
          <w:bCs/>
        </w:rPr>
      </w:pPr>
    </w:p>
    <w:p w14:paraId="536F35A7" w14:textId="77777777" w:rsidR="00372C28" w:rsidRPr="00CD4B50" w:rsidRDefault="00372C28" w:rsidP="00372C28">
      <w:pPr>
        <w:suppressAutoHyphens w:val="0"/>
        <w:rPr>
          <w:rFonts w:ascii="Arial" w:hAnsi="Arial" w:cs="Arial"/>
          <w:b/>
          <w:bCs/>
        </w:rPr>
      </w:pPr>
    </w:p>
    <w:p w14:paraId="6C6A2D0B" w14:textId="77777777" w:rsidR="00372C28" w:rsidRDefault="00372C28" w:rsidP="00372C28">
      <w:pPr>
        <w:tabs>
          <w:tab w:val="left" w:pos="3255"/>
        </w:tabs>
        <w:rPr>
          <w:rFonts w:ascii="Arial" w:hAnsi="Arial" w:cs="Arial"/>
          <w:lang w:val="sr-Cyrl-BA"/>
        </w:rPr>
      </w:pPr>
    </w:p>
    <w:p w14:paraId="404EF5FC" w14:textId="77777777" w:rsidR="00C03119" w:rsidRDefault="00C03119" w:rsidP="00372C28">
      <w:pPr>
        <w:tabs>
          <w:tab w:val="left" w:pos="3255"/>
        </w:tabs>
        <w:rPr>
          <w:rFonts w:ascii="Arial" w:hAnsi="Arial" w:cs="Arial"/>
          <w:lang w:val="sr-Cyrl-BA"/>
        </w:rPr>
      </w:pPr>
    </w:p>
    <w:p w14:paraId="303F891C" w14:textId="77777777" w:rsidR="00C03119" w:rsidRDefault="00C03119" w:rsidP="00372C28">
      <w:pPr>
        <w:tabs>
          <w:tab w:val="left" w:pos="3255"/>
        </w:tabs>
        <w:rPr>
          <w:rFonts w:ascii="Arial" w:hAnsi="Arial" w:cs="Arial"/>
          <w:lang w:val="sr-Cyrl-BA"/>
        </w:rPr>
      </w:pPr>
    </w:p>
    <w:p w14:paraId="107BB25E" w14:textId="77777777" w:rsidR="00C03119" w:rsidRDefault="00C03119" w:rsidP="00372C28">
      <w:pPr>
        <w:tabs>
          <w:tab w:val="left" w:pos="3255"/>
        </w:tabs>
        <w:rPr>
          <w:rFonts w:ascii="Arial" w:hAnsi="Arial" w:cs="Arial"/>
          <w:lang w:val="sr-Cyrl-BA"/>
        </w:rPr>
      </w:pPr>
    </w:p>
    <w:p w14:paraId="747686A7" w14:textId="77777777" w:rsidR="00C03119" w:rsidRDefault="00C03119" w:rsidP="00372C28">
      <w:pPr>
        <w:tabs>
          <w:tab w:val="left" w:pos="3255"/>
        </w:tabs>
        <w:rPr>
          <w:rFonts w:ascii="Arial" w:hAnsi="Arial" w:cs="Arial"/>
          <w:lang w:val="sr-Cyrl-BA"/>
        </w:rPr>
      </w:pPr>
    </w:p>
    <w:p w14:paraId="0218B1F4" w14:textId="77777777" w:rsidR="00C03119" w:rsidRDefault="00C03119" w:rsidP="00372C28">
      <w:pPr>
        <w:tabs>
          <w:tab w:val="left" w:pos="3255"/>
        </w:tabs>
        <w:rPr>
          <w:rFonts w:ascii="Arial" w:hAnsi="Arial" w:cs="Arial"/>
          <w:lang w:val="sr-Cyrl-BA"/>
        </w:rPr>
      </w:pPr>
    </w:p>
    <w:p w14:paraId="086F85BB" w14:textId="77777777" w:rsidR="00C03119" w:rsidRDefault="00C03119" w:rsidP="00372C28">
      <w:pPr>
        <w:tabs>
          <w:tab w:val="left" w:pos="3255"/>
        </w:tabs>
        <w:rPr>
          <w:rFonts w:ascii="Arial" w:hAnsi="Arial" w:cs="Arial"/>
          <w:lang w:val="sr-Cyrl-BA"/>
        </w:rPr>
      </w:pPr>
    </w:p>
    <w:p w14:paraId="396A113B" w14:textId="77777777" w:rsidR="00C03119" w:rsidRDefault="00C03119" w:rsidP="00372C28">
      <w:pPr>
        <w:tabs>
          <w:tab w:val="left" w:pos="3255"/>
        </w:tabs>
        <w:rPr>
          <w:rFonts w:ascii="Arial" w:hAnsi="Arial" w:cs="Arial"/>
          <w:lang w:val="sr-Cyrl-BA"/>
        </w:rPr>
      </w:pPr>
    </w:p>
    <w:p w14:paraId="3523DB0B" w14:textId="77777777" w:rsidR="00C03119" w:rsidRDefault="00C03119" w:rsidP="00372C28">
      <w:pPr>
        <w:tabs>
          <w:tab w:val="left" w:pos="3255"/>
        </w:tabs>
        <w:rPr>
          <w:rFonts w:ascii="Arial" w:hAnsi="Arial" w:cs="Arial"/>
          <w:lang w:val="sr-Cyrl-BA"/>
        </w:rPr>
      </w:pPr>
    </w:p>
    <w:p w14:paraId="3B96FEA7" w14:textId="77777777" w:rsidR="00C03119" w:rsidRDefault="00C03119" w:rsidP="00372C28">
      <w:pPr>
        <w:tabs>
          <w:tab w:val="left" w:pos="3255"/>
        </w:tabs>
        <w:rPr>
          <w:rFonts w:ascii="Arial" w:hAnsi="Arial" w:cs="Arial"/>
          <w:lang w:val="sr-Cyrl-BA"/>
        </w:rPr>
      </w:pPr>
    </w:p>
    <w:p w14:paraId="3F83D4C3" w14:textId="77777777" w:rsidR="00C03119" w:rsidRDefault="00C03119" w:rsidP="00372C28">
      <w:pPr>
        <w:tabs>
          <w:tab w:val="left" w:pos="3255"/>
        </w:tabs>
        <w:rPr>
          <w:rFonts w:ascii="Arial" w:hAnsi="Arial" w:cs="Arial"/>
          <w:lang w:val="sr-Cyrl-BA"/>
        </w:rPr>
      </w:pPr>
    </w:p>
    <w:p w14:paraId="5B02837B" w14:textId="77777777" w:rsidR="003B0A3B" w:rsidRDefault="003B0A3B" w:rsidP="00372C28">
      <w:pPr>
        <w:tabs>
          <w:tab w:val="left" w:pos="3255"/>
        </w:tabs>
        <w:rPr>
          <w:rFonts w:ascii="Arial" w:hAnsi="Arial" w:cs="Arial"/>
          <w:lang w:val="sr-Cyrl-BA"/>
        </w:rPr>
      </w:pPr>
    </w:p>
    <w:p w14:paraId="7DB609FB" w14:textId="182EEB38" w:rsidR="003B0A3B" w:rsidRPr="00C03119" w:rsidRDefault="003B0A3B" w:rsidP="00372C28">
      <w:pPr>
        <w:tabs>
          <w:tab w:val="left" w:pos="3255"/>
        </w:tabs>
        <w:rPr>
          <w:rFonts w:ascii="Arial" w:hAnsi="Arial" w:cs="Arial"/>
          <w:lang w:val="sr-Cyrl-BA"/>
        </w:rPr>
        <w:sectPr w:rsidR="003B0A3B" w:rsidRPr="00C03119" w:rsidSect="00AB078D">
          <w:footerReference w:type="default" r:id="rId9"/>
          <w:footerReference w:type="first" r:id="rId10"/>
          <w:pgSz w:w="11906" w:h="16838"/>
          <w:pgMar w:top="1693" w:right="1134" w:bottom="1134" w:left="1134" w:header="567" w:footer="680" w:gutter="0"/>
          <w:pgNumType w:start="1"/>
          <w:cols w:space="720"/>
          <w:titlePg/>
          <w:docGrid w:linePitch="326"/>
        </w:sectPr>
      </w:pPr>
    </w:p>
    <w:p w14:paraId="4C456568" w14:textId="77777777" w:rsidR="00512B75" w:rsidRDefault="00CD4B50" w:rsidP="00512B75">
      <w:pPr>
        <w:rPr>
          <w:rFonts w:ascii="Arial" w:hAnsi="Arial" w:cs="Arial"/>
          <w:b/>
        </w:rPr>
      </w:pPr>
      <w:r w:rsidRPr="00CD4B50">
        <w:rPr>
          <w:rFonts w:ascii="Arial" w:hAnsi="Arial" w:cs="Arial"/>
          <w:b/>
        </w:rPr>
        <w:lastRenderedPageBreak/>
        <w:t>1. ДЈЕЛАТНОСТ</w:t>
      </w:r>
    </w:p>
    <w:p w14:paraId="1D5019A8" w14:textId="77777777" w:rsidR="002B49F6" w:rsidRPr="00285DFB" w:rsidRDefault="002B49F6" w:rsidP="00285DFB">
      <w:pPr>
        <w:jc w:val="both"/>
        <w:rPr>
          <w:sz w:val="20"/>
          <w:szCs w:val="20"/>
          <w:lang w:val="hr-BA"/>
        </w:rPr>
      </w:pPr>
    </w:p>
    <w:p w14:paraId="24F4F176" w14:textId="77777777" w:rsidR="00372C28" w:rsidRPr="00813E6A" w:rsidRDefault="00372C28" w:rsidP="00512B75">
      <w:pPr>
        <w:spacing w:line="317" w:lineRule="exact"/>
        <w:rPr>
          <w:rFonts w:ascii="Arial" w:hAnsi="Arial" w:cs="Arial"/>
          <w:color w:val="000000"/>
        </w:rPr>
      </w:pPr>
      <w:r w:rsidRPr="00813E6A">
        <w:rPr>
          <w:rFonts w:ascii="Arial" w:hAnsi="Arial" w:cs="Arial"/>
          <w:color w:val="000000"/>
        </w:rPr>
        <w:t>Јавна</w:t>
      </w:r>
      <w:r w:rsidR="004B0B72" w:rsidRPr="00813E6A">
        <w:rPr>
          <w:rFonts w:ascii="Arial" w:hAnsi="Arial" w:cs="Arial"/>
          <w:color w:val="000000"/>
        </w:rPr>
        <w:t xml:space="preserve"> </w:t>
      </w:r>
      <w:r w:rsidRPr="00813E6A">
        <w:rPr>
          <w:rFonts w:ascii="Arial" w:hAnsi="Arial" w:cs="Arial"/>
          <w:color w:val="000000"/>
        </w:rPr>
        <w:t>установа</w:t>
      </w:r>
      <w:r w:rsidR="004B0B72" w:rsidRPr="00813E6A">
        <w:rPr>
          <w:rFonts w:ascii="Arial" w:hAnsi="Arial" w:cs="Arial"/>
          <w:color w:val="000000"/>
        </w:rPr>
        <w:t xml:space="preserve"> </w:t>
      </w:r>
      <w:r w:rsidRPr="00813E6A">
        <w:rPr>
          <w:rFonts w:ascii="Arial" w:hAnsi="Arial" w:cs="Arial"/>
          <w:color w:val="000000"/>
        </w:rPr>
        <w:t>„Градско</w:t>
      </w:r>
      <w:r w:rsidR="004B0B72" w:rsidRPr="00813E6A">
        <w:rPr>
          <w:rFonts w:ascii="Arial" w:hAnsi="Arial" w:cs="Arial"/>
          <w:color w:val="000000"/>
        </w:rPr>
        <w:t xml:space="preserve"> </w:t>
      </w:r>
      <w:r w:rsidRPr="00813E6A">
        <w:rPr>
          <w:rFonts w:ascii="Arial" w:hAnsi="Arial" w:cs="Arial"/>
          <w:color w:val="000000"/>
        </w:rPr>
        <w:t>позориште</w:t>
      </w:r>
      <w:r w:rsidR="004B0B72" w:rsidRPr="00813E6A">
        <w:rPr>
          <w:rFonts w:ascii="Arial" w:hAnsi="Arial" w:cs="Arial"/>
          <w:color w:val="000000"/>
        </w:rPr>
        <w:t xml:space="preserve"> </w:t>
      </w:r>
      <w:r w:rsidRPr="00813E6A">
        <w:rPr>
          <w:rFonts w:ascii="Arial" w:hAnsi="Arial" w:cs="Arial"/>
          <w:color w:val="000000"/>
        </w:rPr>
        <w:t>Градишка“</w:t>
      </w:r>
      <w:r w:rsidR="004B0B72" w:rsidRPr="00813E6A">
        <w:rPr>
          <w:rFonts w:ascii="Arial" w:hAnsi="Arial" w:cs="Arial"/>
          <w:color w:val="000000"/>
        </w:rPr>
        <w:t xml:space="preserve"> </w:t>
      </w:r>
      <w:r w:rsidRPr="00813E6A">
        <w:rPr>
          <w:rFonts w:ascii="Arial" w:hAnsi="Arial" w:cs="Arial"/>
          <w:color w:val="000000"/>
        </w:rPr>
        <w:t>је</w:t>
      </w:r>
      <w:r w:rsidR="004B0B72" w:rsidRPr="00813E6A">
        <w:rPr>
          <w:rFonts w:ascii="Arial" w:hAnsi="Arial" w:cs="Arial"/>
          <w:color w:val="000000"/>
        </w:rPr>
        <w:t xml:space="preserve"> </w:t>
      </w:r>
      <w:r w:rsidRPr="00813E6A">
        <w:rPr>
          <w:rFonts w:ascii="Arial" w:hAnsi="Arial" w:cs="Arial"/>
          <w:color w:val="000000"/>
        </w:rPr>
        <w:t>самостална</w:t>
      </w:r>
      <w:r w:rsidR="004B0B72" w:rsidRPr="00813E6A">
        <w:rPr>
          <w:rFonts w:ascii="Arial" w:hAnsi="Arial" w:cs="Arial"/>
          <w:color w:val="000000"/>
        </w:rPr>
        <w:t xml:space="preserve"> </w:t>
      </w:r>
      <w:r w:rsidRPr="00813E6A">
        <w:rPr>
          <w:rFonts w:ascii="Arial" w:hAnsi="Arial" w:cs="Arial"/>
          <w:color w:val="000000"/>
        </w:rPr>
        <w:t>јавна</w:t>
      </w:r>
      <w:r w:rsidR="004B0B72" w:rsidRPr="00813E6A">
        <w:rPr>
          <w:rFonts w:ascii="Arial" w:hAnsi="Arial" w:cs="Arial"/>
          <w:color w:val="000000"/>
        </w:rPr>
        <w:t xml:space="preserve"> </w:t>
      </w:r>
      <w:r w:rsidRPr="00813E6A">
        <w:rPr>
          <w:rFonts w:ascii="Arial" w:hAnsi="Arial" w:cs="Arial"/>
          <w:color w:val="000000"/>
        </w:rPr>
        <w:t>установа</w:t>
      </w:r>
      <w:r w:rsidR="004B0B72" w:rsidRPr="00813E6A">
        <w:rPr>
          <w:rFonts w:ascii="Arial" w:hAnsi="Arial" w:cs="Arial"/>
          <w:color w:val="000000"/>
        </w:rPr>
        <w:t xml:space="preserve"> </w:t>
      </w:r>
      <w:r w:rsidRPr="00813E6A">
        <w:rPr>
          <w:rFonts w:ascii="Arial" w:hAnsi="Arial" w:cs="Arial"/>
          <w:color w:val="000000"/>
          <w:spacing w:val="-1"/>
        </w:rPr>
        <w:t>од</w:t>
      </w:r>
      <w:r w:rsidRPr="00813E6A">
        <w:rPr>
          <w:rFonts w:ascii="Arial" w:hAnsi="Arial" w:cs="Arial"/>
          <w:color w:val="000000"/>
          <w:spacing w:val="-1"/>
        </w:rPr>
        <w:cr/>
      </w:r>
      <w:r w:rsidRPr="00813E6A">
        <w:rPr>
          <w:rFonts w:ascii="Arial" w:hAnsi="Arial" w:cs="Arial"/>
          <w:color w:val="000000"/>
        </w:rPr>
        <w:t>општег</w:t>
      </w:r>
      <w:r w:rsidR="004B0B72" w:rsidRPr="00813E6A">
        <w:rPr>
          <w:rFonts w:ascii="Arial" w:hAnsi="Arial" w:cs="Arial"/>
          <w:color w:val="000000"/>
        </w:rPr>
        <w:t xml:space="preserve"> </w:t>
      </w:r>
      <w:r w:rsidRPr="00813E6A">
        <w:rPr>
          <w:rFonts w:ascii="Arial" w:hAnsi="Arial" w:cs="Arial"/>
          <w:color w:val="000000"/>
        </w:rPr>
        <w:t>интереса</w:t>
      </w:r>
      <w:r w:rsidR="004B0B72" w:rsidRPr="00813E6A">
        <w:rPr>
          <w:rFonts w:ascii="Arial" w:hAnsi="Arial" w:cs="Arial"/>
          <w:color w:val="000000"/>
        </w:rPr>
        <w:t xml:space="preserve"> </w:t>
      </w:r>
      <w:r w:rsidRPr="00813E6A">
        <w:rPr>
          <w:rFonts w:ascii="Arial" w:hAnsi="Arial" w:cs="Arial"/>
          <w:color w:val="000000"/>
          <w:spacing w:val="-1"/>
        </w:rPr>
        <w:t>која</w:t>
      </w:r>
      <w:r w:rsidR="004B0B72" w:rsidRPr="00813E6A">
        <w:rPr>
          <w:rFonts w:ascii="Arial" w:hAnsi="Arial" w:cs="Arial"/>
          <w:color w:val="000000"/>
          <w:spacing w:val="-1"/>
        </w:rPr>
        <w:t xml:space="preserve"> </w:t>
      </w:r>
      <w:r w:rsidRPr="00813E6A">
        <w:rPr>
          <w:rFonts w:ascii="Arial" w:hAnsi="Arial" w:cs="Arial"/>
          <w:color w:val="000000"/>
        </w:rPr>
        <w:t>је</w:t>
      </w:r>
      <w:r w:rsidR="004B0B72" w:rsidRPr="00813E6A">
        <w:rPr>
          <w:rFonts w:ascii="Arial" w:hAnsi="Arial" w:cs="Arial"/>
          <w:color w:val="000000"/>
        </w:rPr>
        <w:t xml:space="preserve"> </w:t>
      </w:r>
      <w:r w:rsidRPr="00813E6A">
        <w:rPr>
          <w:rFonts w:ascii="Arial" w:hAnsi="Arial" w:cs="Arial"/>
          <w:color w:val="000000"/>
        </w:rPr>
        <w:t>основана</w:t>
      </w:r>
      <w:r w:rsidR="004B0B72" w:rsidRPr="00813E6A">
        <w:rPr>
          <w:rFonts w:ascii="Arial" w:hAnsi="Arial" w:cs="Arial"/>
          <w:color w:val="000000"/>
        </w:rPr>
        <w:t xml:space="preserve"> </w:t>
      </w:r>
      <w:r w:rsidRPr="00813E6A">
        <w:rPr>
          <w:rFonts w:ascii="Arial" w:hAnsi="Arial" w:cs="Arial"/>
          <w:color w:val="000000"/>
          <w:spacing w:val="-1"/>
        </w:rPr>
        <w:t>ради</w:t>
      </w:r>
      <w:r w:rsidR="004B0B72" w:rsidRPr="00813E6A">
        <w:rPr>
          <w:rFonts w:ascii="Arial" w:hAnsi="Arial" w:cs="Arial"/>
          <w:color w:val="000000"/>
          <w:spacing w:val="-1"/>
        </w:rPr>
        <w:t xml:space="preserve"> </w:t>
      </w:r>
      <w:r w:rsidRPr="00813E6A">
        <w:rPr>
          <w:rFonts w:ascii="Arial" w:hAnsi="Arial" w:cs="Arial"/>
          <w:color w:val="000000"/>
        </w:rPr>
        <w:t>задовољења</w:t>
      </w:r>
      <w:r w:rsidR="004B0B72" w:rsidRPr="00813E6A">
        <w:rPr>
          <w:rFonts w:ascii="Arial" w:hAnsi="Arial" w:cs="Arial"/>
          <w:color w:val="000000"/>
        </w:rPr>
        <w:t xml:space="preserve"> </w:t>
      </w:r>
      <w:r w:rsidRPr="00813E6A">
        <w:rPr>
          <w:rFonts w:ascii="Arial" w:hAnsi="Arial" w:cs="Arial"/>
          <w:color w:val="000000"/>
          <w:spacing w:val="-1"/>
        </w:rPr>
        <w:t>потреба</w:t>
      </w:r>
      <w:r w:rsidR="004B0B72" w:rsidRPr="00813E6A">
        <w:rPr>
          <w:rFonts w:ascii="Arial" w:hAnsi="Arial" w:cs="Arial"/>
          <w:color w:val="000000"/>
          <w:spacing w:val="-1"/>
        </w:rPr>
        <w:t xml:space="preserve"> </w:t>
      </w:r>
      <w:r w:rsidRPr="00813E6A">
        <w:rPr>
          <w:rFonts w:ascii="Arial" w:hAnsi="Arial" w:cs="Arial"/>
          <w:color w:val="000000"/>
        </w:rPr>
        <w:t>грађана</w:t>
      </w:r>
      <w:r w:rsidR="004B0B72" w:rsidRPr="00813E6A">
        <w:rPr>
          <w:rFonts w:ascii="Arial" w:hAnsi="Arial" w:cs="Arial"/>
          <w:color w:val="000000"/>
        </w:rPr>
        <w:t xml:space="preserve"> </w:t>
      </w:r>
      <w:r w:rsidRPr="00813E6A">
        <w:rPr>
          <w:rFonts w:ascii="Arial" w:hAnsi="Arial" w:cs="Arial"/>
          <w:color w:val="000000"/>
        </w:rPr>
        <w:t>у</w:t>
      </w:r>
      <w:r w:rsidR="004B0B72" w:rsidRPr="00813E6A">
        <w:rPr>
          <w:rFonts w:ascii="Arial" w:hAnsi="Arial" w:cs="Arial"/>
          <w:color w:val="000000"/>
        </w:rPr>
        <w:t xml:space="preserve"> </w:t>
      </w:r>
      <w:r w:rsidRPr="00813E6A">
        <w:rPr>
          <w:rFonts w:ascii="Arial" w:hAnsi="Arial" w:cs="Arial"/>
          <w:color w:val="000000"/>
        </w:rPr>
        <w:t>области</w:t>
      </w:r>
      <w:r w:rsidRPr="00813E6A">
        <w:rPr>
          <w:rFonts w:ascii="Arial" w:hAnsi="Arial" w:cs="Arial"/>
          <w:color w:val="000000"/>
        </w:rPr>
        <w:cr/>
        <w:t>позоришне</w:t>
      </w:r>
      <w:r w:rsidR="004B0B72" w:rsidRPr="00813E6A">
        <w:rPr>
          <w:rFonts w:ascii="Arial" w:hAnsi="Arial" w:cs="Arial"/>
          <w:color w:val="000000"/>
        </w:rPr>
        <w:t xml:space="preserve"> </w:t>
      </w:r>
      <w:r w:rsidRPr="00813E6A">
        <w:rPr>
          <w:rFonts w:ascii="Arial" w:hAnsi="Arial" w:cs="Arial"/>
          <w:color w:val="000000"/>
        </w:rPr>
        <w:t>умјетности.</w:t>
      </w:r>
    </w:p>
    <w:p w14:paraId="63E014E1" w14:textId="77777777" w:rsidR="00372C28" w:rsidRPr="00813E6A" w:rsidRDefault="00011A7B" w:rsidP="00372C28">
      <w:pPr>
        <w:spacing w:before="39" w:line="278" w:lineRule="exac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Основне </w:t>
      </w:r>
      <w:r w:rsidR="00372C28" w:rsidRPr="00813E6A">
        <w:rPr>
          <w:rFonts w:ascii="Arial" w:hAnsi="Arial" w:cs="Arial"/>
          <w:color w:val="000000"/>
        </w:rPr>
        <w:t>дјелатности</w:t>
      </w:r>
      <w:r w:rsidR="004B0B72" w:rsidRPr="00813E6A">
        <w:rPr>
          <w:rFonts w:ascii="Arial" w:hAnsi="Arial" w:cs="Arial"/>
          <w:color w:val="000000"/>
        </w:rPr>
        <w:t xml:space="preserve"> </w:t>
      </w:r>
      <w:r w:rsidR="00372C28" w:rsidRPr="00813E6A">
        <w:rPr>
          <w:rFonts w:ascii="Arial" w:hAnsi="Arial" w:cs="Arial"/>
          <w:color w:val="000000"/>
        </w:rPr>
        <w:t>ЈУ„Градско</w:t>
      </w:r>
      <w:r w:rsidR="004B0B72" w:rsidRPr="00813E6A">
        <w:rPr>
          <w:rFonts w:ascii="Arial" w:hAnsi="Arial" w:cs="Arial"/>
          <w:color w:val="000000"/>
        </w:rPr>
        <w:t xml:space="preserve"> </w:t>
      </w:r>
      <w:r w:rsidR="00372C28" w:rsidRPr="00813E6A">
        <w:rPr>
          <w:rFonts w:ascii="Arial" w:hAnsi="Arial" w:cs="Arial"/>
          <w:color w:val="000000"/>
          <w:spacing w:val="-1"/>
        </w:rPr>
        <w:t>позориште</w:t>
      </w:r>
      <w:r w:rsidR="004B0B72" w:rsidRPr="00813E6A">
        <w:rPr>
          <w:rFonts w:ascii="Arial" w:hAnsi="Arial" w:cs="Arial"/>
          <w:color w:val="000000"/>
          <w:spacing w:val="-1"/>
        </w:rPr>
        <w:t xml:space="preserve"> </w:t>
      </w:r>
      <w:r w:rsidR="00372C28" w:rsidRPr="00813E6A">
        <w:rPr>
          <w:rFonts w:ascii="Arial" w:hAnsi="Arial" w:cs="Arial"/>
          <w:color w:val="000000"/>
        </w:rPr>
        <w:t>Градишка“,</w:t>
      </w:r>
      <w:r w:rsidR="004B0B72" w:rsidRPr="00813E6A">
        <w:rPr>
          <w:rFonts w:ascii="Arial" w:hAnsi="Arial" w:cs="Arial"/>
          <w:color w:val="000000"/>
        </w:rPr>
        <w:t xml:space="preserve"> </w:t>
      </w:r>
      <w:r w:rsidR="00372C28" w:rsidRPr="00813E6A">
        <w:rPr>
          <w:rFonts w:ascii="Arial" w:hAnsi="Arial" w:cs="Arial"/>
          <w:color w:val="000000"/>
        </w:rPr>
        <w:t>прописане</w:t>
      </w:r>
      <w:r w:rsidR="004B0B72" w:rsidRPr="00813E6A">
        <w:rPr>
          <w:rFonts w:ascii="Arial" w:hAnsi="Arial" w:cs="Arial"/>
          <w:color w:val="000000"/>
        </w:rPr>
        <w:t xml:space="preserve"> С</w:t>
      </w:r>
      <w:r w:rsidR="00372C28" w:rsidRPr="00813E6A">
        <w:rPr>
          <w:rFonts w:ascii="Arial" w:hAnsi="Arial" w:cs="Arial"/>
          <w:color w:val="000000"/>
        </w:rPr>
        <w:t>татутом</w:t>
      </w:r>
      <w:r w:rsidR="004B0B72" w:rsidRPr="00813E6A">
        <w:rPr>
          <w:rFonts w:ascii="Arial" w:hAnsi="Arial" w:cs="Arial"/>
          <w:color w:val="000000"/>
        </w:rPr>
        <w:t xml:space="preserve"> </w:t>
      </w:r>
      <w:r w:rsidR="00372C28" w:rsidRPr="00813E6A">
        <w:rPr>
          <w:rFonts w:ascii="Arial" w:hAnsi="Arial" w:cs="Arial"/>
          <w:color w:val="000000"/>
          <w:spacing w:val="1"/>
        </w:rPr>
        <w:t>су</w:t>
      </w:r>
      <w:r w:rsidR="00372C28" w:rsidRPr="00813E6A">
        <w:rPr>
          <w:rFonts w:ascii="Arial" w:hAnsi="Arial" w:cs="Arial"/>
          <w:color w:val="000000"/>
        </w:rPr>
        <w:t>:</w:t>
      </w:r>
    </w:p>
    <w:p w14:paraId="268DF3DA" w14:textId="77777777" w:rsidR="004B0B72" w:rsidRPr="00813E6A" w:rsidRDefault="00372C28" w:rsidP="004B0B72">
      <w:pPr>
        <w:pStyle w:val="ListParagraph"/>
        <w:numPr>
          <w:ilvl w:val="0"/>
          <w:numId w:val="10"/>
        </w:numPr>
        <w:spacing w:before="2" w:line="317" w:lineRule="exact"/>
        <w:rPr>
          <w:rFonts w:ascii="Arial" w:hAnsi="Arial" w:cs="Arial"/>
          <w:color w:val="000000"/>
          <w:szCs w:val="24"/>
        </w:rPr>
      </w:pPr>
      <w:r w:rsidRPr="00813E6A">
        <w:rPr>
          <w:rFonts w:ascii="Arial" w:hAnsi="Arial" w:cs="Arial"/>
          <w:color w:val="000000"/>
          <w:szCs w:val="24"/>
        </w:rPr>
        <w:t>90.01</w:t>
      </w:r>
      <w:r w:rsidR="004B0B72" w:rsidRPr="00813E6A">
        <w:rPr>
          <w:rFonts w:ascii="Arial" w:hAnsi="Arial" w:cs="Arial"/>
          <w:color w:val="000000"/>
          <w:szCs w:val="24"/>
        </w:rPr>
        <w:t xml:space="preserve"> </w:t>
      </w:r>
      <w:r w:rsidRPr="00813E6A">
        <w:rPr>
          <w:rFonts w:ascii="Arial" w:hAnsi="Arial" w:cs="Arial"/>
          <w:color w:val="000000"/>
          <w:szCs w:val="24"/>
        </w:rPr>
        <w:t>Извођачка</w:t>
      </w:r>
      <w:r w:rsidR="004B0B72" w:rsidRPr="00813E6A">
        <w:rPr>
          <w:rFonts w:ascii="Arial" w:hAnsi="Arial" w:cs="Arial"/>
          <w:color w:val="000000"/>
          <w:szCs w:val="24"/>
        </w:rPr>
        <w:t xml:space="preserve"> </w:t>
      </w:r>
      <w:r w:rsidRPr="00813E6A">
        <w:rPr>
          <w:rFonts w:ascii="Arial" w:hAnsi="Arial" w:cs="Arial"/>
          <w:color w:val="000000"/>
          <w:szCs w:val="24"/>
        </w:rPr>
        <w:t>умјетност,</w:t>
      </w:r>
      <w:r w:rsidR="004B0B72" w:rsidRPr="00813E6A">
        <w:rPr>
          <w:rFonts w:ascii="Arial" w:hAnsi="Arial" w:cs="Arial"/>
          <w:color w:val="000000"/>
          <w:szCs w:val="24"/>
        </w:rPr>
        <w:t xml:space="preserve"> </w:t>
      </w:r>
      <w:r w:rsidRPr="00813E6A">
        <w:rPr>
          <w:rFonts w:ascii="Arial" w:hAnsi="Arial" w:cs="Arial"/>
          <w:color w:val="000000"/>
          <w:szCs w:val="24"/>
        </w:rPr>
        <w:t>остале</w:t>
      </w:r>
      <w:r w:rsidR="004B0B72" w:rsidRPr="00813E6A">
        <w:rPr>
          <w:rFonts w:ascii="Arial" w:hAnsi="Arial" w:cs="Arial"/>
          <w:color w:val="000000"/>
          <w:szCs w:val="24"/>
        </w:rPr>
        <w:t xml:space="preserve"> </w:t>
      </w:r>
      <w:r w:rsidRPr="00813E6A">
        <w:rPr>
          <w:rFonts w:ascii="Arial" w:hAnsi="Arial" w:cs="Arial"/>
          <w:color w:val="000000"/>
          <w:szCs w:val="24"/>
        </w:rPr>
        <w:t>дјелатности</w:t>
      </w:r>
    </w:p>
    <w:p w14:paraId="2ED0AC31" w14:textId="77777777" w:rsidR="004B0B72" w:rsidRPr="00813E6A" w:rsidRDefault="00372C28" w:rsidP="004B0B72">
      <w:pPr>
        <w:pStyle w:val="ListParagraph"/>
        <w:numPr>
          <w:ilvl w:val="0"/>
          <w:numId w:val="10"/>
        </w:numPr>
        <w:spacing w:before="2" w:line="317" w:lineRule="exact"/>
        <w:rPr>
          <w:rFonts w:ascii="Arial" w:hAnsi="Arial" w:cs="Arial"/>
          <w:color w:val="000000"/>
          <w:szCs w:val="24"/>
        </w:rPr>
      </w:pPr>
      <w:r w:rsidRPr="00813E6A">
        <w:rPr>
          <w:rFonts w:ascii="Arial" w:hAnsi="Arial" w:cs="Arial"/>
          <w:color w:val="000000"/>
          <w:szCs w:val="24"/>
        </w:rPr>
        <w:t>8.14</w:t>
      </w:r>
      <w:r w:rsidR="004B0B72" w:rsidRPr="00813E6A">
        <w:rPr>
          <w:rFonts w:ascii="Arial" w:hAnsi="Arial" w:cs="Arial"/>
          <w:color w:val="000000"/>
          <w:szCs w:val="24"/>
        </w:rPr>
        <w:t xml:space="preserve"> </w:t>
      </w:r>
      <w:r w:rsidRPr="00813E6A">
        <w:rPr>
          <w:rFonts w:ascii="Arial" w:hAnsi="Arial" w:cs="Arial"/>
          <w:color w:val="000000"/>
          <w:szCs w:val="24"/>
        </w:rPr>
        <w:t>Издавање</w:t>
      </w:r>
      <w:r w:rsidR="004B0B72" w:rsidRPr="00813E6A">
        <w:rPr>
          <w:rFonts w:ascii="Arial" w:hAnsi="Arial" w:cs="Arial"/>
          <w:color w:val="000000"/>
          <w:szCs w:val="24"/>
        </w:rPr>
        <w:t xml:space="preserve"> </w:t>
      </w:r>
      <w:r w:rsidRPr="00813E6A">
        <w:rPr>
          <w:rFonts w:ascii="Arial" w:hAnsi="Arial" w:cs="Arial"/>
          <w:color w:val="000000"/>
          <w:szCs w:val="24"/>
        </w:rPr>
        <w:t>часописа</w:t>
      </w:r>
      <w:r w:rsidR="004B0B72" w:rsidRPr="00813E6A">
        <w:rPr>
          <w:rFonts w:ascii="Arial" w:hAnsi="Arial" w:cs="Arial"/>
          <w:color w:val="000000"/>
          <w:szCs w:val="24"/>
        </w:rPr>
        <w:t xml:space="preserve"> </w:t>
      </w:r>
      <w:r w:rsidRPr="00813E6A">
        <w:rPr>
          <w:rFonts w:ascii="Arial" w:hAnsi="Arial" w:cs="Arial"/>
          <w:color w:val="000000"/>
          <w:szCs w:val="24"/>
        </w:rPr>
        <w:t>и</w:t>
      </w:r>
      <w:r w:rsidR="004B0B72" w:rsidRPr="00813E6A">
        <w:rPr>
          <w:rFonts w:ascii="Arial" w:hAnsi="Arial" w:cs="Arial"/>
          <w:color w:val="000000"/>
          <w:szCs w:val="24"/>
        </w:rPr>
        <w:t xml:space="preserve"> </w:t>
      </w:r>
      <w:r w:rsidRPr="00813E6A">
        <w:rPr>
          <w:rFonts w:ascii="Arial" w:hAnsi="Arial" w:cs="Arial"/>
          <w:color w:val="000000"/>
          <w:szCs w:val="24"/>
        </w:rPr>
        <w:t>периодичних</w:t>
      </w:r>
      <w:r w:rsidR="004B0B72" w:rsidRPr="00813E6A">
        <w:rPr>
          <w:rFonts w:ascii="Arial" w:hAnsi="Arial" w:cs="Arial"/>
          <w:color w:val="000000"/>
          <w:szCs w:val="24"/>
        </w:rPr>
        <w:t xml:space="preserve"> </w:t>
      </w:r>
      <w:r w:rsidRPr="00813E6A">
        <w:rPr>
          <w:rFonts w:ascii="Arial" w:hAnsi="Arial" w:cs="Arial"/>
          <w:color w:val="000000"/>
          <w:szCs w:val="24"/>
        </w:rPr>
        <w:t>публикација</w:t>
      </w:r>
    </w:p>
    <w:p w14:paraId="166A9DE8" w14:textId="77777777" w:rsidR="00372C28" w:rsidRPr="00813E6A" w:rsidRDefault="00372C28" w:rsidP="004B0B72">
      <w:pPr>
        <w:pStyle w:val="ListParagraph"/>
        <w:numPr>
          <w:ilvl w:val="0"/>
          <w:numId w:val="10"/>
        </w:numPr>
        <w:spacing w:before="2" w:line="317" w:lineRule="exact"/>
        <w:rPr>
          <w:rFonts w:ascii="Arial" w:hAnsi="Arial" w:cs="Arial"/>
          <w:color w:val="000000"/>
          <w:szCs w:val="24"/>
        </w:rPr>
      </w:pPr>
      <w:r w:rsidRPr="00813E6A">
        <w:rPr>
          <w:rFonts w:ascii="Arial" w:hAnsi="Arial" w:cs="Arial"/>
          <w:color w:val="000000"/>
          <w:szCs w:val="24"/>
        </w:rPr>
        <w:t>68.20</w:t>
      </w:r>
      <w:r w:rsidR="004B0B72" w:rsidRPr="00813E6A">
        <w:rPr>
          <w:rFonts w:ascii="Arial" w:hAnsi="Arial" w:cs="Arial"/>
          <w:color w:val="000000"/>
          <w:szCs w:val="24"/>
        </w:rPr>
        <w:t xml:space="preserve"> </w:t>
      </w:r>
      <w:r w:rsidRPr="00813E6A">
        <w:rPr>
          <w:rFonts w:ascii="Arial" w:hAnsi="Arial" w:cs="Arial"/>
          <w:color w:val="000000"/>
          <w:szCs w:val="24"/>
        </w:rPr>
        <w:t>Изнајмљивање</w:t>
      </w:r>
      <w:r w:rsidR="004B0B72" w:rsidRPr="00813E6A">
        <w:rPr>
          <w:rFonts w:ascii="Arial" w:hAnsi="Arial" w:cs="Arial"/>
          <w:color w:val="000000"/>
          <w:szCs w:val="24"/>
        </w:rPr>
        <w:t xml:space="preserve"> </w:t>
      </w:r>
      <w:r w:rsidRPr="00813E6A">
        <w:rPr>
          <w:rFonts w:ascii="Arial" w:hAnsi="Arial" w:cs="Arial"/>
          <w:color w:val="000000"/>
          <w:szCs w:val="24"/>
        </w:rPr>
        <w:t>и</w:t>
      </w:r>
      <w:r w:rsidR="004B0B72" w:rsidRPr="00813E6A">
        <w:rPr>
          <w:rFonts w:ascii="Arial" w:hAnsi="Arial" w:cs="Arial"/>
          <w:color w:val="000000"/>
          <w:szCs w:val="24"/>
        </w:rPr>
        <w:t xml:space="preserve"> </w:t>
      </w:r>
      <w:r w:rsidRPr="00813E6A">
        <w:rPr>
          <w:rFonts w:ascii="Arial" w:hAnsi="Arial" w:cs="Arial"/>
          <w:color w:val="000000"/>
          <w:szCs w:val="24"/>
        </w:rPr>
        <w:t>пословање</w:t>
      </w:r>
      <w:r w:rsidR="004B0B72" w:rsidRPr="00813E6A">
        <w:rPr>
          <w:rFonts w:ascii="Arial" w:hAnsi="Arial" w:cs="Arial"/>
          <w:color w:val="000000"/>
          <w:szCs w:val="24"/>
        </w:rPr>
        <w:t xml:space="preserve"> </w:t>
      </w:r>
      <w:r w:rsidRPr="00813E6A">
        <w:rPr>
          <w:rFonts w:ascii="Arial" w:hAnsi="Arial" w:cs="Arial"/>
          <w:color w:val="000000"/>
          <w:szCs w:val="24"/>
        </w:rPr>
        <w:t>сопственим</w:t>
      </w:r>
      <w:r w:rsidR="004B0B72" w:rsidRPr="00813E6A">
        <w:rPr>
          <w:rFonts w:ascii="Arial" w:hAnsi="Arial" w:cs="Arial"/>
          <w:color w:val="000000"/>
          <w:szCs w:val="24"/>
        </w:rPr>
        <w:t xml:space="preserve"> </w:t>
      </w:r>
      <w:r w:rsidRPr="00813E6A">
        <w:rPr>
          <w:rFonts w:ascii="Arial" w:hAnsi="Arial" w:cs="Arial"/>
          <w:color w:val="000000"/>
          <w:szCs w:val="24"/>
        </w:rPr>
        <w:t>некретнинама</w:t>
      </w:r>
      <w:r w:rsidR="004B0B72" w:rsidRPr="00813E6A">
        <w:rPr>
          <w:rFonts w:ascii="Arial" w:hAnsi="Arial" w:cs="Arial"/>
          <w:color w:val="000000"/>
          <w:szCs w:val="24"/>
        </w:rPr>
        <w:t xml:space="preserve"> или </w:t>
      </w:r>
      <w:r w:rsidRPr="00813E6A">
        <w:rPr>
          <w:rFonts w:ascii="Arial" w:hAnsi="Arial" w:cs="Arial"/>
          <w:color w:val="000000"/>
          <w:szCs w:val="24"/>
        </w:rPr>
        <w:t>некретнинама</w:t>
      </w:r>
      <w:r w:rsidR="004B0B72" w:rsidRPr="00813E6A">
        <w:rPr>
          <w:rFonts w:ascii="Arial" w:hAnsi="Arial" w:cs="Arial"/>
          <w:color w:val="000000"/>
          <w:szCs w:val="24"/>
        </w:rPr>
        <w:t xml:space="preserve"> </w:t>
      </w:r>
      <w:r w:rsidRPr="00813E6A">
        <w:rPr>
          <w:rFonts w:ascii="Arial" w:hAnsi="Arial" w:cs="Arial"/>
          <w:color w:val="000000"/>
          <w:szCs w:val="24"/>
        </w:rPr>
        <w:t>узетим</w:t>
      </w:r>
      <w:r w:rsidR="004B0B72" w:rsidRPr="00813E6A">
        <w:rPr>
          <w:rFonts w:ascii="Arial" w:hAnsi="Arial" w:cs="Arial"/>
          <w:color w:val="000000"/>
          <w:szCs w:val="24"/>
        </w:rPr>
        <w:t xml:space="preserve"> </w:t>
      </w:r>
      <w:r w:rsidRPr="00813E6A">
        <w:rPr>
          <w:rFonts w:ascii="Arial" w:hAnsi="Arial" w:cs="Arial"/>
          <w:color w:val="000000"/>
          <w:szCs w:val="24"/>
        </w:rPr>
        <w:t>у</w:t>
      </w:r>
      <w:r w:rsidR="004B0B72" w:rsidRPr="00813E6A">
        <w:rPr>
          <w:rFonts w:ascii="Arial" w:hAnsi="Arial" w:cs="Arial"/>
          <w:color w:val="000000"/>
          <w:szCs w:val="24"/>
        </w:rPr>
        <w:t xml:space="preserve"> </w:t>
      </w:r>
      <w:r w:rsidRPr="00813E6A">
        <w:rPr>
          <w:rFonts w:ascii="Arial" w:hAnsi="Arial" w:cs="Arial"/>
          <w:color w:val="000000"/>
          <w:szCs w:val="24"/>
        </w:rPr>
        <w:t>закуп</w:t>
      </w:r>
      <w:r w:rsidR="004B0B72" w:rsidRPr="00813E6A">
        <w:rPr>
          <w:rFonts w:ascii="Arial" w:hAnsi="Arial" w:cs="Arial"/>
          <w:color w:val="000000"/>
          <w:szCs w:val="24"/>
        </w:rPr>
        <w:t xml:space="preserve"> </w:t>
      </w:r>
      <w:r w:rsidRPr="00813E6A">
        <w:rPr>
          <w:rFonts w:ascii="Arial" w:hAnsi="Arial" w:cs="Arial"/>
          <w:color w:val="000000"/>
          <w:szCs w:val="24"/>
        </w:rPr>
        <w:t>(лизинг)</w:t>
      </w:r>
    </w:p>
    <w:p w14:paraId="13389969" w14:textId="77777777" w:rsidR="004B0B72" w:rsidRPr="00813E6A" w:rsidRDefault="00372C28" w:rsidP="004B0B72">
      <w:pPr>
        <w:pStyle w:val="ListParagraph"/>
        <w:numPr>
          <w:ilvl w:val="0"/>
          <w:numId w:val="10"/>
        </w:numPr>
        <w:spacing w:line="320" w:lineRule="exact"/>
        <w:rPr>
          <w:rFonts w:ascii="Arial" w:hAnsi="Arial" w:cs="Arial"/>
          <w:color w:val="000000"/>
          <w:szCs w:val="24"/>
        </w:rPr>
      </w:pPr>
      <w:r w:rsidRPr="00813E6A">
        <w:rPr>
          <w:rFonts w:ascii="Arial" w:hAnsi="Arial" w:cs="Arial"/>
          <w:color w:val="000000"/>
          <w:szCs w:val="24"/>
        </w:rPr>
        <w:t>73.12</w:t>
      </w:r>
      <w:r w:rsidR="004B0B72" w:rsidRPr="00813E6A">
        <w:rPr>
          <w:rFonts w:ascii="Arial" w:hAnsi="Arial" w:cs="Arial"/>
          <w:color w:val="000000"/>
          <w:szCs w:val="24"/>
        </w:rPr>
        <w:t xml:space="preserve"> </w:t>
      </w:r>
      <w:r w:rsidRPr="00813E6A">
        <w:rPr>
          <w:rFonts w:ascii="Arial" w:hAnsi="Arial" w:cs="Arial"/>
          <w:color w:val="000000"/>
          <w:szCs w:val="24"/>
        </w:rPr>
        <w:t>Услуге</w:t>
      </w:r>
      <w:r w:rsidR="004B0B72" w:rsidRPr="00813E6A">
        <w:rPr>
          <w:rFonts w:ascii="Arial" w:hAnsi="Arial" w:cs="Arial"/>
          <w:color w:val="000000"/>
          <w:szCs w:val="24"/>
        </w:rPr>
        <w:t xml:space="preserve"> </w:t>
      </w:r>
      <w:r w:rsidR="002F2C83" w:rsidRPr="00813E6A">
        <w:rPr>
          <w:rFonts w:ascii="Arial" w:hAnsi="Arial" w:cs="Arial"/>
          <w:color w:val="000000"/>
          <w:szCs w:val="24"/>
        </w:rPr>
        <w:t>о</w:t>
      </w:r>
      <w:r w:rsidRPr="00813E6A">
        <w:rPr>
          <w:rFonts w:ascii="Arial" w:hAnsi="Arial" w:cs="Arial"/>
          <w:color w:val="000000"/>
          <w:szCs w:val="24"/>
        </w:rPr>
        <w:t>глашавања</w:t>
      </w:r>
      <w:r w:rsidR="004B0B72" w:rsidRPr="00813E6A">
        <w:rPr>
          <w:rFonts w:ascii="Arial" w:hAnsi="Arial" w:cs="Arial"/>
          <w:color w:val="000000"/>
          <w:szCs w:val="24"/>
        </w:rPr>
        <w:t xml:space="preserve"> </w:t>
      </w:r>
      <w:r w:rsidRPr="00813E6A">
        <w:rPr>
          <w:rFonts w:ascii="Arial" w:hAnsi="Arial" w:cs="Arial"/>
          <w:color w:val="000000"/>
          <w:szCs w:val="24"/>
        </w:rPr>
        <w:t>(представљања)</w:t>
      </w:r>
      <w:r w:rsidR="004B0B72" w:rsidRPr="00813E6A">
        <w:rPr>
          <w:rFonts w:ascii="Arial" w:hAnsi="Arial" w:cs="Arial"/>
          <w:color w:val="000000"/>
          <w:szCs w:val="24"/>
        </w:rPr>
        <w:t xml:space="preserve"> </w:t>
      </w:r>
      <w:r w:rsidRPr="00813E6A">
        <w:rPr>
          <w:rFonts w:ascii="Arial" w:hAnsi="Arial" w:cs="Arial"/>
          <w:color w:val="000000"/>
          <w:szCs w:val="24"/>
        </w:rPr>
        <w:t>преко</w:t>
      </w:r>
      <w:r w:rsidR="004B0B72" w:rsidRPr="00813E6A">
        <w:rPr>
          <w:rFonts w:ascii="Arial" w:hAnsi="Arial" w:cs="Arial"/>
          <w:color w:val="000000"/>
          <w:szCs w:val="24"/>
        </w:rPr>
        <w:t xml:space="preserve"> </w:t>
      </w:r>
      <w:r w:rsidRPr="00813E6A">
        <w:rPr>
          <w:rFonts w:ascii="Arial" w:hAnsi="Arial" w:cs="Arial"/>
          <w:color w:val="000000"/>
          <w:szCs w:val="24"/>
        </w:rPr>
        <w:t>медија</w:t>
      </w:r>
    </w:p>
    <w:p w14:paraId="7D621999" w14:textId="77777777" w:rsidR="00372C28" w:rsidRPr="00813E6A" w:rsidRDefault="00372C28" w:rsidP="004B0B72">
      <w:pPr>
        <w:pStyle w:val="ListParagraph"/>
        <w:numPr>
          <w:ilvl w:val="0"/>
          <w:numId w:val="10"/>
        </w:numPr>
        <w:spacing w:line="320" w:lineRule="exact"/>
        <w:rPr>
          <w:rFonts w:ascii="Arial" w:hAnsi="Arial" w:cs="Arial"/>
          <w:color w:val="000000"/>
          <w:szCs w:val="24"/>
        </w:rPr>
      </w:pPr>
      <w:r w:rsidRPr="00813E6A">
        <w:rPr>
          <w:rFonts w:ascii="Arial" w:hAnsi="Arial" w:cs="Arial"/>
          <w:color w:val="000000"/>
          <w:szCs w:val="24"/>
        </w:rPr>
        <w:t>85.52</w:t>
      </w:r>
      <w:r w:rsidR="004B0B72" w:rsidRPr="00813E6A">
        <w:rPr>
          <w:rFonts w:ascii="Arial" w:hAnsi="Arial" w:cs="Arial"/>
          <w:color w:val="000000"/>
          <w:szCs w:val="24"/>
        </w:rPr>
        <w:t xml:space="preserve"> </w:t>
      </w:r>
      <w:r w:rsidRPr="00813E6A">
        <w:rPr>
          <w:rFonts w:ascii="Arial" w:hAnsi="Arial" w:cs="Arial"/>
          <w:color w:val="000000"/>
          <w:szCs w:val="24"/>
        </w:rPr>
        <w:t>Образовање</w:t>
      </w:r>
      <w:r w:rsidR="004B0B72" w:rsidRPr="00813E6A">
        <w:rPr>
          <w:rFonts w:ascii="Arial" w:hAnsi="Arial" w:cs="Arial"/>
          <w:color w:val="000000"/>
          <w:szCs w:val="24"/>
        </w:rPr>
        <w:t xml:space="preserve"> </w:t>
      </w:r>
      <w:r w:rsidRPr="00813E6A">
        <w:rPr>
          <w:rFonts w:ascii="Arial" w:hAnsi="Arial" w:cs="Arial"/>
          <w:color w:val="000000"/>
          <w:szCs w:val="24"/>
        </w:rPr>
        <w:t>у</w:t>
      </w:r>
      <w:r w:rsidR="004B0B72" w:rsidRPr="00813E6A">
        <w:rPr>
          <w:rFonts w:ascii="Arial" w:hAnsi="Arial" w:cs="Arial"/>
          <w:color w:val="000000"/>
          <w:szCs w:val="24"/>
        </w:rPr>
        <w:t xml:space="preserve"> </w:t>
      </w:r>
      <w:r w:rsidRPr="00813E6A">
        <w:rPr>
          <w:rFonts w:ascii="Arial" w:hAnsi="Arial" w:cs="Arial"/>
          <w:color w:val="000000"/>
          <w:szCs w:val="24"/>
        </w:rPr>
        <w:t>области</w:t>
      </w:r>
      <w:r w:rsidR="004B0B72" w:rsidRPr="00813E6A">
        <w:rPr>
          <w:rFonts w:ascii="Arial" w:hAnsi="Arial" w:cs="Arial"/>
          <w:color w:val="000000"/>
          <w:szCs w:val="24"/>
        </w:rPr>
        <w:t xml:space="preserve"> </w:t>
      </w:r>
      <w:r w:rsidRPr="00813E6A">
        <w:rPr>
          <w:rFonts w:ascii="Arial" w:hAnsi="Arial" w:cs="Arial"/>
          <w:color w:val="000000"/>
          <w:szCs w:val="24"/>
        </w:rPr>
        <w:t>културе</w:t>
      </w:r>
    </w:p>
    <w:p w14:paraId="377CF539" w14:textId="77777777" w:rsidR="004B0B72" w:rsidRPr="00813E6A" w:rsidRDefault="00372C28" w:rsidP="004B0B72">
      <w:pPr>
        <w:pStyle w:val="ListParagraph"/>
        <w:numPr>
          <w:ilvl w:val="0"/>
          <w:numId w:val="10"/>
        </w:numPr>
        <w:spacing w:line="317" w:lineRule="exact"/>
        <w:rPr>
          <w:rFonts w:ascii="Arial" w:hAnsi="Arial" w:cs="Arial"/>
          <w:color w:val="000000"/>
          <w:szCs w:val="24"/>
        </w:rPr>
      </w:pPr>
      <w:r w:rsidRPr="00813E6A">
        <w:rPr>
          <w:rFonts w:ascii="Arial" w:hAnsi="Arial" w:cs="Arial"/>
          <w:color w:val="000000"/>
          <w:szCs w:val="24"/>
        </w:rPr>
        <w:t>90.02</w:t>
      </w:r>
      <w:r w:rsidR="004B0B72" w:rsidRPr="00813E6A">
        <w:rPr>
          <w:rFonts w:ascii="Arial" w:hAnsi="Arial" w:cs="Arial"/>
          <w:color w:val="000000"/>
          <w:szCs w:val="24"/>
        </w:rPr>
        <w:t xml:space="preserve"> </w:t>
      </w:r>
      <w:r w:rsidRPr="00813E6A">
        <w:rPr>
          <w:rFonts w:ascii="Arial" w:hAnsi="Arial" w:cs="Arial"/>
          <w:color w:val="000000"/>
          <w:szCs w:val="24"/>
        </w:rPr>
        <w:t>Помоћне</w:t>
      </w:r>
      <w:r w:rsidR="004B0B72" w:rsidRPr="00813E6A">
        <w:rPr>
          <w:rFonts w:ascii="Arial" w:hAnsi="Arial" w:cs="Arial"/>
          <w:color w:val="000000"/>
          <w:szCs w:val="24"/>
        </w:rPr>
        <w:t xml:space="preserve"> </w:t>
      </w:r>
      <w:r w:rsidRPr="00813E6A">
        <w:rPr>
          <w:rFonts w:ascii="Arial" w:hAnsi="Arial" w:cs="Arial"/>
          <w:color w:val="000000"/>
          <w:szCs w:val="24"/>
        </w:rPr>
        <w:t>дјелатности</w:t>
      </w:r>
      <w:r w:rsidR="004B0B72" w:rsidRPr="00813E6A">
        <w:rPr>
          <w:rFonts w:ascii="Arial" w:hAnsi="Arial" w:cs="Arial"/>
          <w:color w:val="000000"/>
          <w:szCs w:val="24"/>
        </w:rPr>
        <w:t xml:space="preserve"> </w:t>
      </w:r>
      <w:r w:rsidRPr="00813E6A">
        <w:rPr>
          <w:rFonts w:ascii="Arial" w:hAnsi="Arial" w:cs="Arial"/>
          <w:color w:val="000000"/>
          <w:szCs w:val="24"/>
        </w:rPr>
        <w:t>у</w:t>
      </w:r>
      <w:r w:rsidR="004B0B72" w:rsidRPr="00813E6A">
        <w:rPr>
          <w:rFonts w:ascii="Arial" w:hAnsi="Arial" w:cs="Arial"/>
          <w:color w:val="000000"/>
          <w:szCs w:val="24"/>
        </w:rPr>
        <w:t xml:space="preserve"> </w:t>
      </w:r>
      <w:r w:rsidRPr="00813E6A">
        <w:rPr>
          <w:rFonts w:ascii="Arial" w:hAnsi="Arial" w:cs="Arial"/>
          <w:color w:val="000000"/>
          <w:szCs w:val="24"/>
        </w:rPr>
        <w:t>извођачкој</w:t>
      </w:r>
      <w:r w:rsidR="004B0B72" w:rsidRPr="00813E6A">
        <w:rPr>
          <w:rFonts w:ascii="Arial" w:hAnsi="Arial" w:cs="Arial"/>
          <w:color w:val="000000"/>
          <w:szCs w:val="24"/>
        </w:rPr>
        <w:t xml:space="preserve"> </w:t>
      </w:r>
      <w:r w:rsidRPr="00813E6A">
        <w:rPr>
          <w:rFonts w:ascii="Arial" w:hAnsi="Arial" w:cs="Arial"/>
          <w:color w:val="000000"/>
          <w:szCs w:val="24"/>
        </w:rPr>
        <w:t>умјетности</w:t>
      </w:r>
    </w:p>
    <w:p w14:paraId="4FD86240" w14:textId="77777777" w:rsidR="002B49F6" w:rsidRDefault="00372C28" w:rsidP="002B49F6">
      <w:pPr>
        <w:pStyle w:val="ListParagraph"/>
        <w:numPr>
          <w:ilvl w:val="0"/>
          <w:numId w:val="10"/>
        </w:numPr>
        <w:spacing w:line="317" w:lineRule="exact"/>
        <w:rPr>
          <w:rFonts w:ascii="Arial" w:hAnsi="Arial" w:cs="Arial"/>
          <w:color w:val="000000"/>
          <w:szCs w:val="24"/>
        </w:rPr>
      </w:pPr>
      <w:r w:rsidRPr="00813E6A">
        <w:rPr>
          <w:rFonts w:ascii="Arial" w:hAnsi="Arial" w:cs="Arial"/>
          <w:color w:val="000000"/>
          <w:szCs w:val="24"/>
        </w:rPr>
        <w:t>90.04</w:t>
      </w:r>
      <w:r w:rsidR="004B0B72" w:rsidRPr="00813E6A">
        <w:rPr>
          <w:rFonts w:ascii="Arial" w:hAnsi="Arial" w:cs="Arial"/>
          <w:color w:val="000000"/>
          <w:szCs w:val="24"/>
        </w:rPr>
        <w:t xml:space="preserve"> </w:t>
      </w:r>
      <w:r w:rsidRPr="00813E6A">
        <w:rPr>
          <w:rFonts w:ascii="Arial" w:hAnsi="Arial" w:cs="Arial"/>
          <w:color w:val="000000"/>
          <w:szCs w:val="24"/>
        </w:rPr>
        <w:t>Рад</w:t>
      </w:r>
      <w:r w:rsidR="004B0B72" w:rsidRPr="00813E6A">
        <w:rPr>
          <w:rFonts w:ascii="Arial" w:hAnsi="Arial" w:cs="Arial"/>
          <w:color w:val="000000"/>
          <w:szCs w:val="24"/>
        </w:rPr>
        <w:t xml:space="preserve"> </w:t>
      </w:r>
      <w:r w:rsidRPr="00813E6A">
        <w:rPr>
          <w:rFonts w:ascii="Arial" w:hAnsi="Arial" w:cs="Arial"/>
          <w:color w:val="000000"/>
          <w:szCs w:val="24"/>
        </w:rPr>
        <w:t>умјетничких</w:t>
      </w:r>
      <w:r w:rsidR="004B0B72" w:rsidRPr="00813E6A">
        <w:rPr>
          <w:rFonts w:ascii="Arial" w:hAnsi="Arial" w:cs="Arial"/>
          <w:color w:val="000000"/>
          <w:szCs w:val="24"/>
        </w:rPr>
        <w:t xml:space="preserve"> </w:t>
      </w:r>
      <w:r w:rsidRPr="00813E6A">
        <w:rPr>
          <w:rFonts w:ascii="Arial" w:hAnsi="Arial" w:cs="Arial"/>
          <w:color w:val="000000"/>
          <w:szCs w:val="24"/>
        </w:rPr>
        <w:t>објеката</w:t>
      </w:r>
    </w:p>
    <w:p w14:paraId="3B3E0339" w14:textId="77777777" w:rsidR="00CD4B50" w:rsidRPr="002B49F6" w:rsidRDefault="00372C28" w:rsidP="001F561F">
      <w:pPr>
        <w:pStyle w:val="ListParagraph"/>
        <w:numPr>
          <w:ilvl w:val="0"/>
          <w:numId w:val="10"/>
        </w:numPr>
        <w:rPr>
          <w:rFonts w:ascii="Arial" w:hAnsi="Arial" w:cs="Arial"/>
          <w:color w:val="000000"/>
          <w:szCs w:val="24"/>
        </w:rPr>
      </w:pPr>
      <w:r w:rsidRPr="002B49F6">
        <w:rPr>
          <w:rFonts w:ascii="Arial" w:hAnsi="Arial" w:cs="Arial"/>
          <w:color w:val="000000"/>
          <w:szCs w:val="24"/>
        </w:rPr>
        <w:t>91.02</w:t>
      </w:r>
      <w:r w:rsidR="004B0B72" w:rsidRPr="002B49F6">
        <w:rPr>
          <w:rFonts w:ascii="Arial" w:hAnsi="Arial" w:cs="Arial"/>
          <w:color w:val="000000"/>
          <w:szCs w:val="24"/>
        </w:rPr>
        <w:t xml:space="preserve"> </w:t>
      </w:r>
      <w:r w:rsidRPr="002B49F6">
        <w:rPr>
          <w:rFonts w:ascii="Arial" w:hAnsi="Arial" w:cs="Arial"/>
          <w:color w:val="000000"/>
          <w:szCs w:val="24"/>
        </w:rPr>
        <w:t>Дјелатности</w:t>
      </w:r>
      <w:r w:rsidR="00992ED8" w:rsidRPr="002B49F6">
        <w:rPr>
          <w:rFonts w:ascii="Arial" w:hAnsi="Arial" w:cs="Arial"/>
          <w:color w:val="000000"/>
          <w:szCs w:val="24"/>
        </w:rPr>
        <w:t xml:space="preserve"> </w:t>
      </w:r>
      <w:r w:rsidRPr="002B49F6">
        <w:rPr>
          <w:rFonts w:ascii="Arial" w:hAnsi="Arial" w:cs="Arial"/>
          <w:color w:val="000000"/>
          <w:szCs w:val="24"/>
        </w:rPr>
        <w:t>музеја</w:t>
      </w:r>
    </w:p>
    <w:p w14:paraId="196D412F" w14:textId="77777777" w:rsidR="00736E23" w:rsidRPr="00736E23" w:rsidRDefault="00736E23" w:rsidP="00736E23">
      <w:pPr>
        <w:pStyle w:val="ListParagraph"/>
        <w:spacing w:line="317" w:lineRule="exact"/>
        <w:jc w:val="both"/>
        <w:rPr>
          <w:rFonts w:ascii="Arial" w:hAnsi="Arial" w:cs="Arial"/>
          <w:color w:val="000000"/>
        </w:rPr>
      </w:pPr>
      <w:bookmarkStart w:id="0" w:name="_Hlk236920232"/>
    </w:p>
    <w:p w14:paraId="0F6A703C" w14:textId="77777777" w:rsidR="00736E23" w:rsidRPr="00736E23" w:rsidRDefault="00736E23" w:rsidP="00736E23">
      <w:pPr>
        <w:pStyle w:val="ListParagraph"/>
        <w:spacing w:line="317" w:lineRule="exact"/>
        <w:jc w:val="both"/>
        <w:rPr>
          <w:rFonts w:ascii="Arial" w:hAnsi="Arial" w:cs="Arial"/>
          <w:color w:val="000000"/>
        </w:rPr>
      </w:pPr>
    </w:p>
    <w:bookmarkEnd w:id="0"/>
    <w:p w14:paraId="54B585C2" w14:textId="77777777" w:rsidR="00512B75" w:rsidRPr="00CD4B50" w:rsidRDefault="00CD4B50" w:rsidP="00285DFB">
      <w:pPr>
        <w:rPr>
          <w:rFonts w:ascii="Arial" w:hAnsi="Arial" w:cs="Arial"/>
          <w:b/>
        </w:rPr>
      </w:pPr>
      <w:r w:rsidRPr="00CD4B50">
        <w:rPr>
          <w:rFonts w:ascii="Arial" w:hAnsi="Arial" w:cs="Arial"/>
          <w:b/>
        </w:rPr>
        <w:t xml:space="preserve">2. ПРАВНИ </w:t>
      </w:r>
      <w:r w:rsidRPr="00285DFB">
        <w:rPr>
          <w:rFonts w:ascii="Arial" w:hAnsi="Arial" w:cs="Arial"/>
          <w:b/>
          <w:bCs/>
        </w:rPr>
        <w:t>СТАТУС</w:t>
      </w:r>
      <w:r w:rsidRPr="00CD4B50">
        <w:rPr>
          <w:rFonts w:ascii="Arial" w:hAnsi="Arial" w:cs="Arial"/>
          <w:b/>
        </w:rPr>
        <w:t xml:space="preserve"> И ВЛАСНИЧКА СТРУКТУРА</w:t>
      </w:r>
    </w:p>
    <w:p w14:paraId="52D947BB" w14:textId="77777777" w:rsidR="002B49F6" w:rsidRPr="00285DFB" w:rsidRDefault="002B49F6" w:rsidP="002B49F6">
      <w:pPr>
        <w:jc w:val="both"/>
        <w:rPr>
          <w:sz w:val="20"/>
          <w:szCs w:val="20"/>
          <w:lang w:val="hr-BA"/>
        </w:rPr>
      </w:pPr>
    </w:p>
    <w:p w14:paraId="74A1AC1E" w14:textId="77777777" w:rsidR="002B49F6" w:rsidRDefault="002B49F6" w:rsidP="002B49F6">
      <w:pPr>
        <w:jc w:val="both"/>
        <w:rPr>
          <w:rFonts w:ascii="Arial" w:hAnsi="Arial" w:cs="Arial"/>
          <w:color w:val="000000"/>
        </w:rPr>
      </w:pPr>
      <w:r w:rsidRPr="007548E4">
        <w:rPr>
          <w:rFonts w:ascii="Arial" w:hAnsi="Arial" w:cs="Arial"/>
          <w:lang w:val="sr-Cyrl-BA"/>
        </w:rPr>
        <w:t>Правни</w:t>
      </w:r>
      <w:r w:rsidRPr="0057498C">
        <w:rPr>
          <w:rFonts w:ascii="Arial" w:hAnsi="Arial" w:cs="Arial"/>
          <w:lang w:val="sr-Cyrl-BA"/>
        </w:rPr>
        <w:t xml:space="preserve"> </w:t>
      </w:r>
      <w:r w:rsidRPr="007548E4">
        <w:rPr>
          <w:rFonts w:ascii="Arial" w:hAnsi="Arial" w:cs="Arial"/>
          <w:lang w:val="sr-Cyrl-BA"/>
        </w:rPr>
        <w:t>статус</w:t>
      </w:r>
      <w:r w:rsidRPr="0057498C">
        <w:rPr>
          <w:rFonts w:ascii="Arial" w:hAnsi="Arial" w:cs="Arial"/>
          <w:lang w:val="sr-Cyrl-BA"/>
        </w:rPr>
        <w:t xml:space="preserve"> </w:t>
      </w:r>
      <w:r w:rsidRPr="007548E4">
        <w:rPr>
          <w:rFonts w:ascii="Arial" w:hAnsi="Arial" w:cs="Arial"/>
          <w:lang w:val="sr-Cyrl-BA"/>
        </w:rPr>
        <w:t>установе: Јавна</w:t>
      </w:r>
      <w:r w:rsidRPr="0057498C">
        <w:rPr>
          <w:rFonts w:ascii="Arial" w:hAnsi="Arial" w:cs="Arial"/>
          <w:lang w:val="sr-Cyrl-BA"/>
        </w:rPr>
        <w:t xml:space="preserve"> </w:t>
      </w:r>
      <w:r w:rsidRPr="007548E4">
        <w:rPr>
          <w:rFonts w:ascii="Arial" w:hAnsi="Arial" w:cs="Arial"/>
          <w:lang w:val="sr-Cyrl-BA"/>
        </w:rPr>
        <w:t>установа, оснивач</w:t>
      </w:r>
      <w:r w:rsidRPr="0057498C">
        <w:rPr>
          <w:rFonts w:ascii="Arial" w:hAnsi="Arial" w:cs="Arial"/>
          <w:lang w:val="sr-Cyrl-BA"/>
        </w:rPr>
        <w:t xml:space="preserve"> </w:t>
      </w:r>
      <w:r w:rsidRPr="007548E4">
        <w:rPr>
          <w:rFonts w:ascii="Arial" w:hAnsi="Arial" w:cs="Arial"/>
          <w:lang w:val="sr-Cyrl-BA"/>
        </w:rPr>
        <w:t>Град</w:t>
      </w:r>
      <w:r w:rsidRPr="0057498C">
        <w:rPr>
          <w:rFonts w:ascii="Arial" w:hAnsi="Arial" w:cs="Arial"/>
          <w:lang w:val="sr-Cyrl-BA"/>
        </w:rPr>
        <w:t xml:space="preserve"> </w:t>
      </w:r>
      <w:r w:rsidRPr="007548E4">
        <w:rPr>
          <w:rFonts w:ascii="Arial" w:hAnsi="Arial" w:cs="Arial"/>
          <w:lang w:val="sr-Cyrl-BA"/>
        </w:rPr>
        <w:t>Градишка.</w:t>
      </w:r>
      <w:r w:rsidRPr="002B49F6">
        <w:rPr>
          <w:rFonts w:ascii="Arial" w:hAnsi="Arial" w:cs="Arial"/>
          <w:color w:val="000000"/>
        </w:rPr>
        <w:t xml:space="preserve"> </w:t>
      </w:r>
    </w:p>
    <w:p w14:paraId="7954FD45" w14:textId="77777777" w:rsidR="002B49F6" w:rsidRPr="007548E4" w:rsidRDefault="002B49F6" w:rsidP="002B49F6">
      <w:pPr>
        <w:jc w:val="both"/>
        <w:rPr>
          <w:rFonts w:ascii="Arial" w:hAnsi="Arial" w:cs="Arial"/>
          <w:lang w:val="sr-Cyrl-BA"/>
        </w:rPr>
      </w:pPr>
      <w:r>
        <w:rPr>
          <w:rFonts w:ascii="Arial" w:hAnsi="Arial" w:cs="Arial"/>
          <w:color w:val="000000"/>
        </w:rPr>
        <w:t>Табела 1.</w:t>
      </w:r>
      <w:r w:rsidRPr="002B49F6">
        <w:rPr>
          <w:rFonts w:ascii="Arial" w:hAnsi="Arial" w:cs="Arial"/>
          <w:lang w:val="sr-Cyrl-BA"/>
        </w:rPr>
        <w:t xml:space="preserve"> </w:t>
      </w:r>
      <w:r w:rsidRPr="007548E4">
        <w:rPr>
          <w:rFonts w:ascii="Arial" w:hAnsi="Arial" w:cs="Arial"/>
          <w:lang w:val="sr-Cyrl-BA"/>
        </w:rPr>
        <w:t>Правни</w:t>
      </w:r>
      <w:r w:rsidRPr="0057498C">
        <w:rPr>
          <w:rFonts w:ascii="Arial" w:hAnsi="Arial" w:cs="Arial"/>
          <w:lang w:val="sr-Cyrl-BA"/>
        </w:rPr>
        <w:t xml:space="preserve"> </w:t>
      </w:r>
      <w:r w:rsidRPr="007548E4">
        <w:rPr>
          <w:rFonts w:ascii="Arial" w:hAnsi="Arial" w:cs="Arial"/>
          <w:lang w:val="sr-Cyrl-BA"/>
        </w:rPr>
        <w:t>статус</w:t>
      </w:r>
      <w:r w:rsidRPr="0057498C">
        <w:rPr>
          <w:rFonts w:ascii="Arial" w:hAnsi="Arial" w:cs="Arial"/>
          <w:lang w:val="sr-Cyrl-BA"/>
        </w:rPr>
        <w:t xml:space="preserve"> </w:t>
      </w:r>
      <w:r w:rsidRPr="007548E4">
        <w:rPr>
          <w:rFonts w:ascii="Arial" w:hAnsi="Arial" w:cs="Arial"/>
          <w:lang w:val="sr-Cyrl-BA"/>
        </w:rPr>
        <w:t>установе</w:t>
      </w:r>
    </w:p>
    <w:tbl>
      <w:tblPr>
        <w:tblW w:w="0" w:type="auto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2409"/>
        <w:gridCol w:w="2410"/>
        <w:gridCol w:w="2409"/>
        <w:gridCol w:w="2410"/>
      </w:tblGrid>
      <w:tr w:rsidR="002B49F6" w:rsidRPr="00F3709C" w14:paraId="15FD6891" w14:textId="77777777" w:rsidTr="00380779">
        <w:tc>
          <w:tcPr>
            <w:tcW w:w="24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4C85425E" w14:textId="77777777" w:rsidR="002B49F6" w:rsidRPr="00F3709C" w:rsidRDefault="002B49F6" w:rsidP="00380779">
            <w:pPr>
              <w:pStyle w:val="TableContents"/>
              <w:jc w:val="center"/>
              <w:rPr>
                <w:rFonts w:ascii="Arial" w:hAnsi="Arial" w:cs="Arial"/>
              </w:rPr>
            </w:pPr>
            <w:r w:rsidRPr="00F3709C">
              <w:rPr>
                <w:rFonts w:ascii="Arial" w:hAnsi="Arial" w:cs="Arial"/>
                <w:b/>
                <w:bCs/>
                <w:lang w:val="sr-Cyrl-BA"/>
              </w:rPr>
              <w:t>Опис</w:t>
            </w:r>
          </w:p>
        </w:tc>
        <w:tc>
          <w:tcPr>
            <w:tcW w:w="241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2F4FE532" w14:textId="77777777" w:rsidR="002B49F6" w:rsidRPr="00F3709C" w:rsidRDefault="002B49F6" w:rsidP="00380779">
            <w:pPr>
              <w:pStyle w:val="TableContents"/>
              <w:jc w:val="center"/>
              <w:rPr>
                <w:rFonts w:ascii="Arial" w:hAnsi="Arial" w:cs="Arial"/>
              </w:rPr>
            </w:pPr>
            <w:r w:rsidRPr="00F3709C">
              <w:rPr>
                <w:rFonts w:ascii="Arial" w:hAnsi="Arial" w:cs="Arial"/>
                <w:b/>
                <w:bCs/>
                <w:lang w:val="sr-Cyrl-BA"/>
              </w:rPr>
              <w:t>% учешће у укупном капиталу</w:t>
            </w:r>
          </w:p>
        </w:tc>
        <w:tc>
          <w:tcPr>
            <w:tcW w:w="24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271868DC" w14:textId="77777777" w:rsidR="002B49F6" w:rsidRPr="00F3709C" w:rsidRDefault="002B49F6" w:rsidP="00380779">
            <w:pPr>
              <w:pStyle w:val="TableContents"/>
              <w:jc w:val="center"/>
              <w:rPr>
                <w:rFonts w:ascii="Arial" w:hAnsi="Arial" w:cs="Arial"/>
              </w:rPr>
            </w:pPr>
            <w:r w:rsidRPr="00F3709C">
              <w:rPr>
                <w:rFonts w:ascii="Arial" w:hAnsi="Arial" w:cs="Arial"/>
                <w:b/>
                <w:bCs/>
                <w:lang w:val="sr-Cyrl-BA"/>
              </w:rPr>
              <w:t>Вриједност капитала</w:t>
            </w:r>
          </w:p>
        </w:tc>
        <w:tc>
          <w:tcPr>
            <w:tcW w:w="241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6E7B9483" w14:textId="77777777" w:rsidR="002B49F6" w:rsidRPr="00F3709C" w:rsidRDefault="002B49F6" w:rsidP="00380779">
            <w:pPr>
              <w:pStyle w:val="TableContents"/>
              <w:jc w:val="center"/>
              <w:rPr>
                <w:rFonts w:ascii="Arial" w:hAnsi="Arial" w:cs="Arial"/>
              </w:rPr>
            </w:pPr>
            <w:r w:rsidRPr="00F3709C">
              <w:rPr>
                <w:rFonts w:ascii="Arial" w:hAnsi="Arial" w:cs="Arial"/>
                <w:b/>
                <w:bCs/>
                <w:lang w:val="sr-Cyrl-BA"/>
              </w:rPr>
              <w:t>Број акција</w:t>
            </w:r>
          </w:p>
        </w:tc>
      </w:tr>
      <w:tr w:rsidR="002B49F6" w:rsidRPr="00F3709C" w14:paraId="24BDAEC9" w14:textId="77777777" w:rsidTr="00380779">
        <w:tc>
          <w:tcPr>
            <w:tcW w:w="24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35A149A2" w14:textId="77777777" w:rsidR="002B49F6" w:rsidRPr="00F3709C" w:rsidRDefault="002B49F6" w:rsidP="00380779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0792A638" w14:textId="77777777" w:rsidR="002B49F6" w:rsidRPr="00F3709C" w:rsidRDefault="002B49F6" w:rsidP="00380779">
            <w:pPr>
              <w:pStyle w:val="TableContents"/>
              <w:jc w:val="center"/>
              <w:rPr>
                <w:rFonts w:ascii="Arial" w:hAnsi="Arial" w:cs="Arial"/>
                <w:lang w:val="sr-Cyrl-BA"/>
              </w:rPr>
            </w:pPr>
            <w:r w:rsidRPr="00F3709C">
              <w:rPr>
                <w:rFonts w:ascii="Arial" w:hAnsi="Arial" w:cs="Arial"/>
                <w:lang w:val="sr-Cyrl-BA"/>
              </w:rPr>
              <w:t>100% оснивач</w:t>
            </w:r>
          </w:p>
          <w:p w14:paraId="1FFF6812" w14:textId="77777777" w:rsidR="002B49F6" w:rsidRPr="00F3709C" w:rsidRDefault="002B49F6" w:rsidP="00380779">
            <w:pPr>
              <w:pStyle w:val="TableContents"/>
              <w:jc w:val="center"/>
              <w:rPr>
                <w:rFonts w:ascii="Arial" w:hAnsi="Arial" w:cs="Arial"/>
                <w:lang w:val="sr-Cyrl-BA"/>
              </w:rPr>
            </w:pPr>
            <w:r w:rsidRPr="00F3709C">
              <w:rPr>
                <w:rFonts w:ascii="Arial" w:hAnsi="Arial" w:cs="Arial"/>
                <w:lang w:val="sr-Cyrl-BA"/>
              </w:rPr>
              <w:t xml:space="preserve"> Град Градишка</w:t>
            </w:r>
          </w:p>
        </w:tc>
        <w:tc>
          <w:tcPr>
            <w:tcW w:w="24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24483715" w14:textId="77777777" w:rsidR="002B49F6" w:rsidRPr="00F3709C" w:rsidRDefault="002B49F6" w:rsidP="00380779">
            <w:pPr>
              <w:pStyle w:val="TableContents"/>
              <w:jc w:val="right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0175F17B" w14:textId="77777777" w:rsidR="002B49F6" w:rsidRPr="00F3709C" w:rsidRDefault="002B49F6" w:rsidP="00380779">
            <w:pPr>
              <w:pStyle w:val="TableContents"/>
              <w:jc w:val="center"/>
              <w:rPr>
                <w:rFonts w:ascii="Arial" w:hAnsi="Arial" w:cs="Arial"/>
              </w:rPr>
            </w:pPr>
          </w:p>
        </w:tc>
      </w:tr>
      <w:tr w:rsidR="002B49F6" w:rsidRPr="00F3709C" w14:paraId="74BA0297" w14:textId="77777777" w:rsidTr="00380779">
        <w:tc>
          <w:tcPr>
            <w:tcW w:w="24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1BE72A37" w14:textId="77777777" w:rsidR="002B49F6" w:rsidRPr="00F3709C" w:rsidRDefault="002B49F6" w:rsidP="00380779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0E4B531E" w14:textId="77777777" w:rsidR="002B49F6" w:rsidRPr="00F3709C" w:rsidRDefault="002B49F6" w:rsidP="00380779">
            <w:pPr>
              <w:pStyle w:val="TableContents"/>
              <w:jc w:val="center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7AC05A88" w14:textId="77777777" w:rsidR="002B49F6" w:rsidRPr="00F3709C" w:rsidRDefault="002B49F6" w:rsidP="00380779">
            <w:pPr>
              <w:pStyle w:val="TableContents"/>
              <w:jc w:val="right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405E178B" w14:textId="77777777" w:rsidR="002B49F6" w:rsidRPr="00F3709C" w:rsidRDefault="002B49F6" w:rsidP="00380779">
            <w:pPr>
              <w:pStyle w:val="TableContents"/>
              <w:jc w:val="center"/>
              <w:rPr>
                <w:rFonts w:ascii="Arial" w:hAnsi="Arial" w:cs="Arial"/>
              </w:rPr>
            </w:pPr>
          </w:p>
        </w:tc>
      </w:tr>
      <w:tr w:rsidR="002B49F6" w:rsidRPr="00F3709C" w14:paraId="46F23C0B" w14:textId="77777777" w:rsidTr="00380779">
        <w:tc>
          <w:tcPr>
            <w:tcW w:w="24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F02458E" w14:textId="77777777" w:rsidR="002B49F6" w:rsidRPr="00F3709C" w:rsidRDefault="002B49F6" w:rsidP="00380779">
            <w:pPr>
              <w:pStyle w:val="TableContents"/>
              <w:jc w:val="both"/>
              <w:rPr>
                <w:rFonts w:ascii="Arial" w:hAnsi="Arial" w:cs="Arial"/>
              </w:rPr>
            </w:pPr>
            <w:r w:rsidRPr="00F3709C">
              <w:rPr>
                <w:rFonts w:ascii="Arial" w:hAnsi="Arial" w:cs="Arial"/>
                <w:lang w:val="sr-Cyrl-BA"/>
              </w:rPr>
              <w:t>УКУПНО:</w:t>
            </w:r>
          </w:p>
        </w:tc>
        <w:tc>
          <w:tcPr>
            <w:tcW w:w="241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3533253D" w14:textId="77777777" w:rsidR="002B49F6" w:rsidRPr="00F3709C" w:rsidRDefault="002B49F6" w:rsidP="00380779">
            <w:pPr>
              <w:pStyle w:val="TableContents"/>
              <w:jc w:val="center"/>
              <w:rPr>
                <w:rFonts w:ascii="Arial" w:hAnsi="Arial" w:cs="Arial"/>
                <w:lang w:val="sr-Cyrl-BA"/>
              </w:rPr>
            </w:pPr>
            <w:r w:rsidRPr="00F3709C">
              <w:rPr>
                <w:rFonts w:ascii="Arial" w:hAnsi="Arial" w:cs="Arial"/>
                <w:lang w:val="sr-Cyrl-BA"/>
              </w:rPr>
              <w:t>100%</w:t>
            </w:r>
          </w:p>
        </w:tc>
        <w:tc>
          <w:tcPr>
            <w:tcW w:w="24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06286809" w14:textId="77777777" w:rsidR="002B49F6" w:rsidRPr="00F3709C" w:rsidRDefault="002B49F6" w:rsidP="00380779">
            <w:pPr>
              <w:pStyle w:val="TableContents"/>
              <w:jc w:val="right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572BD0B3" w14:textId="77777777" w:rsidR="002B49F6" w:rsidRPr="00F3709C" w:rsidRDefault="002B49F6" w:rsidP="00380779">
            <w:pPr>
              <w:pStyle w:val="TableContents"/>
              <w:jc w:val="right"/>
              <w:rPr>
                <w:rFonts w:ascii="Arial" w:hAnsi="Arial" w:cs="Arial"/>
              </w:rPr>
            </w:pPr>
          </w:p>
        </w:tc>
      </w:tr>
    </w:tbl>
    <w:p w14:paraId="1F96605E" w14:textId="77777777" w:rsidR="00736E23" w:rsidRPr="00402602" w:rsidRDefault="00736E23" w:rsidP="00736E23">
      <w:pPr>
        <w:spacing w:line="317" w:lineRule="exact"/>
        <w:jc w:val="both"/>
        <w:rPr>
          <w:rFonts w:ascii="Arial" w:hAnsi="Arial" w:cs="Arial"/>
          <w:color w:val="000000"/>
        </w:rPr>
      </w:pPr>
    </w:p>
    <w:p w14:paraId="66FBA906" w14:textId="77777777" w:rsidR="00736E23" w:rsidRDefault="00736E23" w:rsidP="00736E23">
      <w:pPr>
        <w:spacing w:line="317" w:lineRule="exact"/>
        <w:jc w:val="both"/>
        <w:rPr>
          <w:rFonts w:ascii="Arial" w:hAnsi="Arial" w:cs="Arial"/>
          <w:color w:val="000000"/>
        </w:rPr>
      </w:pPr>
    </w:p>
    <w:p w14:paraId="146C10E2" w14:textId="77777777" w:rsidR="00372C28" w:rsidRPr="00285DFB" w:rsidRDefault="0095673E" w:rsidP="00285DFB">
      <w:pPr>
        <w:rPr>
          <w:rFonts w:ascii="Arial" w:hAnsi="Arial" w:cs="Arial"/>
          <w:b/>
        </w:rPr>
      </w:pPr>
      <w:r w:rsidRPr="00285DFB">
        <w:rPr>
          <w:rFonts w:ascii="Arial" w:hAnsi="Arial" w:cs="Arial"/>
          <w:b/>
        </w:rPr>
        <w:t xml:space="preserve">3. </w:t>
      </w:r>
      <w:r w:rsidR="00CD4B50" w:rsidRPr="00285DFB">
        <w:rPr>
          <w:rFonts w:ascii="Arial" w:hAnsi="Arial" w:cs="Arial"/>
          <w:b/>
        </w:rPr>
        <w:t>ОРГАНИЗАЦИОНА СТРУКТУРА</w:t>
      </w:r>
    </w:p>
    <w:p w14:paraId="10D0768F" w14:textId="77777777" w:rsidR="002B49F6" w:rsidRPr="00285DFB" w:rsidRDefault="002B49F6" w:rsidP="00285DFB">
      <w:pPr>
        <w:jc w:val="both"/>
        <w:rPr>
          <w:sz w:val="20"/>
          <w:szCs w:val="20"/>
          <w:lang w:val="hr-BA"/>
        </w:rPr>
      </w:pPr>
    </w:p>
    <w:p w14:paraId="2861183A" w14:textId="45263993" w:rsidR="00372C28" w:rsidRDefault="00372C28" w:rsidP="00512B75">
      <w:pPr>
        <w:spacing w:line="319" w:lineRule="exact"/>
        <w:rPr>
          <w:rFonts w:ascii="Arial" w:hAnsi="Arial" w:cs="Arial"/>
          <w:color w:val="000000"/>
        </w:rPr>
      </w:pPr>
      <w:r w:rsidRPr="002F2C83">
        <w:rPr>
          <w:rFonts w:ascii="Arial" w:hAnsi="Arial" w:cs="Arial"/>
          <w:color w:val="000000"/>
        </w:rPr>
        <w:t>Правилником</w:t>
      </w:r>
      <w:r w:rsidR="00512B75" w:rsidRPr="002F2C83">
        <w:rPr>
          <w:rFonts w:ascii="Arial" w:hAnsi="Arial" w:cs="Arial"/>
          <w:color w:val="000000"/>
        </w:rPr>
        <w:t xml:space="preserve"> </w:t>
      </w:r>
      <w:r w:rsidRPr="002F2C83">
        <w:rPr>
          <w:rFonts w:ascii="Arial" w:hAnsi="Arial" w:cs="Arial"/>
          <w:color w:val="000000"/>
        </w:rPr>
        <w:t>о</w:t>
      </w:r>
      <w:r w:rsidR="00512B75" w:rsidRPr="002F2C83">
        <w:rPr>
          <w:rFonts w:ascii="Arial" w:hAnsi="Arial" w:cs="Arial"/>
          <w:color w:val="000000"/>
        </w:rPr>
        <w:t xml:space="preserve"> </w:t>
      </w:r>
      <w:r w:rsidRPr="002F2C83">
        <w:rPr>
          <w:rFonts w:ascii="Arial" w:hAnsi="Arial" w:cs="Arial"/>
          <w:color w:val="000000"/>
        </w:rPr>
        <w:t>унутрашњој</w:t>
      </w:r>
      <w:r w:rsidR="00512B75" w:rsidRPr="002F2C83">
        <w:rPr>
          <w:rFonts w:ascii="Arial" w:hAnsi="Arial" w:cs="Arial"/>
          <w:color w:val="000000"/>
        </w:rPr>
        <w:t xml:space="preserve"> </w:t>
      </w:r>
      <w:r w:rsidRPr="002F2C83">
        <w:rPr>
          <w:rFonts w:ascii="Arial" w:hAnsi="Arial" w:cs="Arial"/>
          <w:color w:val="000000"/>
        </w:rPr>
        <w:t>организацији</w:t>
      </w:r>
      <w:r w:rsidR="00512B75" w:rsidRPr="002F2C83">
        <w:rPr>
          <w:rFonts w:ascii="Arial" w:hAnsi="Arial" w:cs="Arial"/>
          <w:color w:val="000000"/>
        </w:rPr>
        <w:t xml:space="preserve"> </w:t>
      </w:r>
      <w:r w:rsidRPr="002F2C83">
        <w:rPr>
          <w:rFonts w:ascii="Arial" w:hAnsi="Arial" w:cs="Arial"/>
          <w:color w:val="000000"/>
        </w:rPr>
        <w:t>и</w:t>
      </w:r>
      <w:r w:rsidR="00512B75" w:rsidRPr="002F2C83">
        <w:rPr>
          <w:rFonts w:ascii="Arial" w:hAnsi="Arial" w:cs="Arial"/>
          <w:color w:val="000000"/>
        </w:rPr>
        <w:t xml:space="preserve"> </w:t>
      </w:r>
      <w:r w:rsidRPr="00D93856">
        <w:rPr>
          <w:rFonts w:ascii="Arial" w:hAnsi="Arial" w:cs="Arial"/>
          <w:color w:val="000000" w:themeColor="text1"/>
        </w:rPr>
        <w:t>систематизацији</w:t>
      </w:r>
      <w:r w:rsidR="00512B75" w:rsidRPr="00D93856">
        <w:rPr>
          <w:rFonts w:ascii="Arial" w:hAnsi="Arial" w:cs="Arial"/>
          <w:color w:val="000000" w:themeColor="text1"/>
        </w:rPr>
        <w:t xml:space="preserve"> </w:t>
      </w:r>
      <w:r w:rsidR="00367744" w:rsidRPr="00D93856">
        <w:rPr>
          <w:rFonts w:ascii="Arial" w:hAnsi="Arial" w:cs="Arial"/>
          <w:color w:val="000000" w:themeColor="text1"/>
          <w:lang w:val="sr-Cyrl-BA"/>
        </w:rPr>
        <w:t xml:space="preserve">радних мјеста </w:t>
      </w:r>
      <w:r w:rsidRPr="00D93856">
        <w:rPr>
          <w:rFonts w:ascii="Arial" w:hAnsi="Arial" w:cs="Arial"/>
          <w:color w:val="000000" w:themeColor="text1"/>
        </w:rPr>
        <w:t>утврђена</w:t>
      </w:r>
      <w:r w:rsidR="00512B75" w:rsidRPr="002F2C83">
        <w:rPr>
          <w:rFonts w:ascii="Arial" w:hAnsi="Arial" w:cs="Arial"/>
          <w:color w:val="000000"/>
        </w:rPr>
        <w:t xml:space="preserve"> </w:t>
      </w:r>
      <w:r w:rsidRPr="002F2C83">
        <w:rPr>
          <w:rFonts w:ascii="Arial" w:hAnsi="Arial" w:cs="Arial"/>
          <w:color w:val="000000"/>
        </w:rPr>
        <w:t>су</w:t>
      </w:r>
      <w:r w:rsidR="00512B75" w:rsidRPr="002F2C83">
        <w:rPr>
          <w:rFonts w:ascii="Arial" w:hAnsi="Arial" w:cs="Arial"/>
          <w:color w:val="000000"/>
        </w:rPr>
        <w:t xml:space="preserve"> </w:t>
      </w:r>
      <w:r w:rsidR="00512B75" w:rsidRPr="002F2C83">
        <w:rPr>
          <w:rFonts w:ascii="Arial" w:hAnsi="Arial" w:cs="Arial"/>
          <w:color w:val="000000"/>
          <w:spacing w:val="1"/>
        </w:rPr>
        <w:t>сљ</w:t>
      </w:r>
      <w:r w:rsidRPr="002F2C83">
        <w:rPr>
          <w:rFonts w:ascii="Arial" w:hAnsi="Arial" w:cs="Arial"/>
          <w:color w:val="000000"/>
          <w:spacing w:val="1"/>
        </w:rPr>
        <w:t>едећа</w:t>
      </w:r>
      <w:r w:rsidR="00367744">
        <w:rPr>
          <w:rFonts w:ascii="Arial" w:hAnsi="Arial" w:cs="Arial"/>
          <w:color w:val="000000"/>
          <w:spacing w:val="1"/>
          <w:lang w:val="sr-Cyrl-BA"/>
        </w:rPr>
        <w:t xml:space="preserve"> </w:t>
      </w:r>
      <w:r w:rsidRPr="002F2C83">
        <w:rPr>
          <w:rFonts w:ascii="Arial" w:hAnsi="Arial" w:cs="Arial"/>
          <w:color w:val="000000"/>
        </w:rPr>
        <w:t>радна</w:t>
      </w:r>
      <w:r w:rsidR="00512B75" w:rsidRPr="002F2C83">
        <w:rPr>
          <w:rFonts w:ascii="Arial" w:hAnsi="Arial" w:cs="Arial"/>
          <w:color w:val="000000"/>
        </w:rPr>
        <w:t xml:space="preserve"> </w:t>
      </w:r>
      <w:r w:rsidR="00B25E60">
        <w:rPr>
          <w:rFonts w:ascii="Arial" w:hAnsi="Arial" w:cs="Arial"/>
          <w:color w:val="000000"/>
        </w:rPr>
        <w:t>мјеста</w:t>
      </w:r>
    </w:p>
    <w:p w14:paraId="2FEB3F77" w14:textId="77777777" w:rsidR="00B25E60" w:rsidRPr="00074522" w:rsidRDefault="00B25E60" w:rsidP="00074522">
      <w:pPr>
        <w:spacing w:line="317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6EEE7C43" w14:textId="04651D5D" w:rsidR="00B25E60" w:rsidRPr="00B25E60" w:rsidRDefault="002B49F6" w:rsidP="00512B75">
      <w:pPr>
        <w:spacing w:line="317" w:lineRule="exac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Табела 2</w:t>
      </w:r>
      <w:r w:rsidR="00B25E60">
        <w:rPr>
          <w:rFonts w:ascii="Arial" w:hAnsi="Arial" w:cs="Arial"/>
          <w:color w:val="000000"/>
        </w:rPr>
        <w:t>. Радна мјеста и број запослених</w:t>
      </w:r>
    </w:p>
    <w:tbl>
      <w:tblPr>
        <w:tblStyle w:val="TableGrid"/>
        <w:tblW w:w="9870" w:type="dxa"/>
        <w:tblLook w:val="04A0" w:firstRow="1" w:lastRow="0" w:firstColumn="1" w:lastColumn="0" w:noHBand="0" w:noVBand="1"/>
      </w:tblPr>
      <w:tblGrid>
        <w:gridCol w:w="4935"/>
        <w:gridCol w:w="4935"/>
      </w:tblGrid>
      <w:tr w:rsidR="00B25E60" w14:paraId="600DDAD1" w14:textId="77777777" w:rsidTr="00A862CE">
        <w:trPr>
          <w:trHeight w:val="452"/>
        </w:trPr>
        <w:tc>
          <w:tcPr>
            <w:tcW w:w="4935" w:type="dxa"/>
          </w:tcPr>
          <w:p w14:paraId="4E2213D8" w14:textId="77777777" w:rsidR="00B25E60" w:rsidRPr="0095673E" w:rsidRDefault="00B25E60" w:rsidP="005B31AF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5673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 w:rsidR="0095673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РАДНО МЈЕСТО</w:t>
            </w:r>
          </w:p>
        </w:tc>
        <w:tc>
          <w:tcPr>
            <w:tcW w:w="4935" w:type="dxa"/>
          </w:tcPr>
          <w:p w14:paraId="0C6028E7" w14:textId="77777777" w:rsidR="00B25E60" w:rsidRPr="0095673E" w:rsidRDefault="00B25E60" w:rsidP="005B31AF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25E60">
              <w:rPr>
                <w:rFonts w:ascii="Arial" w:hAnsi="Arial" w:cs="Arial"/>
                <w:b/>
                <w:color w:val="000000"/>
              </w:rPr>
              <w:t xml:space="preserve">                        </w:t>
            </w:r>
            <w:r w:rsidR="0095673E">
              <w:rPr>
                <w:rFonts w:ascii="Arial" w:hAnsi="Arial" w:cs="Arial"/>
                <w:color w:val="000000"/>
                <w:sz w:val="20"/>
                <w:szCs w:val="20"/>
              </w:rPr>
              <w:t>БРОЈ ИЗВРШИЛАЦА</w:t>
            </w:r>
          </w:p>
        </w:tc>
      </w:tr>
      <w:tr w:rsidR="00B25E60" w14:paraId="3132566D" w14:textId="77777777" w:rsidTr="00A862CE">
        <w:trPr>
          <w:trHeight w:val="513"/>
        </w:trPr>
        <w:tc>
          <w:tcPr>
            <w:tcW w:w="4935" w:type="dxa"/>
          </w:tcPr>
          <w:p w14:paraId="0E9066E9" w14:textId="77777777" w:rsidR="00B25E60" w:rsidRPr="00584D78" w:rsidRDefault="005A33B6" w:rsidP="005A33B6">
            <w:pPr>
              <w:spacing w:line="48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 директор,</w:t>
            </w:r>
            <w:r w:rsidR="002B49F6">
              <w:rPr>
                <w:rFonts w:ascii="Arial" w:hAnsi="Arial" w:cs="Arial"/>
                <w:color w:val="000000"/>
              </w:rPr>
              <w:t xml:space="preserve"> </w:t>
            </w:r>
            <w:r w:rsidR="00584D78">
              <w:rPr>
                <w:rFonts w:ascii="Arial" w:hAnsi="Arial" w:cs="Arial"/>
                <w:color w:val="000000"/>
              </w:rPr>
              <w:t>продуцент</w:t>
            </w:r>
          </w:p>
        </w:tc>
        <w:tc>
          <w:tcPr>
            <w:tcW w:w="4935" w:type="dxa"/>
          </w:tcPr>
          <w:p w14:paraId="54C8AA19" w14:textId="77777777" w:rsidR="00B25E60" w:rsidRPr="00B25E60" w:rsidRDefault="00B25E60" w:rsidP="005B31AF">
            <w:pPr>
              <w:spacing w:line="480" w:lineRule="auto"/>
              <w:rPr>
                <w:rFonts w:ascii="Arial" w:hAnsi="Arial" w:cs="Arial"/>
                <w:color w:val="000000"/>
              </w:rPr>
            </w:pPr>
            <w:r w:rsidRPr="00B25E60">
              <w:rPr>
                <w:rFonts w:ascii="Arial" w:hAnsi="Arial" w:cs="Arial"/>
                <w:color w:val="000000"/>
              </w:rPr>
              <w:t xml:space="preserve">                                    1</w:t>
            </w:r>
          </w:p>
        </w:tc>
      </w:tr>
      <w:tr w:rsidR="00B25E60" w14:paraId="5DD2961E" w14:textId="77777777" w:rsidTr="00A862CE">
        <w:trPr>
          <w:trHeight w:val="513"/>
        </w:trPr>
        <w:tc>
          <w:tcPr>
            <w:tcW w:w="4935" w:type="dxa"/>
          </w:tcPr>
          <w:p w14:paraId="732A692A" w14:textId="77777777" w:rsidR="00B25E60" w:rsidRPr="005A33B6" w:rsidRDefault="00B25E60" w:rsidP="005B31AF">
            <w:pPr>
              <w:spacing w:line="480" w:lineRule="auto"/>
              <w:rPr>
                <w:rFonts w:ascii="Arial" w:hAnsi="Arial" w:cs="Arial"/>
                <w:color w:val="000000"/>
              </w:rPr>
            </w:pPr>
            <w:r w:rsidRPr="00B25E60">
              <w:rPr>
                <w:rFonts w:ascii="Arial" w:hAnsi="Arial" w:cs="Arial"/>
                <w:color w:val="000000"/>
              </w:rPr>
              <w:t>2. умјетнички директо</w:t>
            </w:r>
            <w:r w:rsidR="005A33B6">
              <w:rPr>
                <w:rFonts w:ascii="Arial" w:hAnsi="Arial" w:cs="Arial"/>
                <w:color w:val="000000"/>
              </w:rPr>
              <w:t>р,</w:t>
            </w:r>
            <w:r w:rsidR="002B49F6">
              <w:rPr>
                <w:rFonts w:ascii="Arial" w:hAnsi="Arial" w:cs="Arial"/>
                <w:color w:val="000000"/>
              </w:rPr>
              <w:t xml:space="preserve"> </w:t>
            </w:r>
            <w:r w:rsidR="005A33B6">
              <w:rPr>
                <w:rFonts w:ascii="Arial" w:hAnsi="Arial" w:cs="Arial"/>
                <w:color w:val="000000"/>
              </w:rPr>
              <w:t>глумац</w:t>
            </w:r>
          </w:p>
        </w:tc>
        <w:tc>
          <w:tcPr>
            <w:tcW w:w="4935" w:type="dxa"/>
          </w:tcPr>
          <w:p w14:paraId="3D115ABB" w14:textId="77777777" w:rsidR="00B25E60" w:rsidRPr="00B25E60" w:rsidRDefault="00B25E60" w:rsidP="005B31AF">
            <w:pPr>
              <w:spacing w:line="480" w:lineRule="auto"/>
              <w:rPr>
                <w:rFonts w:ascii="Arial" w:hAnsi="Arial" w:cs="Arial"/>
                <w:color w:val="000000"/>
              </w:rPr>
            </w:pPr>
            <w:r w:rsidRPr="00B25E60">
              <w:rPr>
                <w:rFonts w:ascii="Arial" w:hAnsi="Arial" w:cs="Arial"/>
                <w:color w:val="000000"/>
              </w:rPr>
              <w:t xml:space="preserve">                                    1</w:t>
            </w:r>
          </w:p>
        </w:tc>
      </w:tr>
      <w:tr w:rsidR="00B25E60" w14:paraId="5AA8F04D" w14:textId="77777777" w:rsidTr="00A862CE">
        <w:trPr>
          <w:trHeight w:val="513"/>
        </w:trPr>
        <w:tc>
          <w:tcPr>
            <w:tcW w:w="4935" w:type="dxa"/>
          </w:tcPr>
          <w:p w14:paraId="72D5E319" w14:textId="77777777" w:rsidR="00B25E60" w:rsidRPr="005A33B6" w:rsidRDefault="00B25E60" w:rsidP="005B31AF">
            <w:pPr>
              <w:spacing w:line="480" w:lineRule="auto"/>
              <w:rPr>
                <w:rFonts w:ascii="Arial" w:hAnsi="Arial" w:cs="Arial"/>
                <w:color w:val="000000"/>
              </w:rPr>
            </w:pPr>
            <w:r w:rsidRPr="00B25E60">
              <w:rPr>
                <w:rFonts w:ascii="Arial" w:hAnsi="Arial" w:cs="Arial"/>
                <w:color w:val="000000"/>
              </w:rPr>
              <w:t>3. инспицијент</w:t>
            </w:r>
            <w:r w:rsidR="005A33B6">
              <w:rPr>
                <w:rFonts w:ascii="Arial" w:hAnsi="Arial" w:cs="Arial"/>
                <w:color w:val="000000"/>
              </w:rPr>
              <w:t>,</w:t>
            </w:r>
            <w:r w:rsidR="002B49F6">
              <w:rPr>
                <w:rFonts w:ascii="Arial" w:hAnsi="Arial" w:cs="Arial"/>
                <w:color w:val="000000"/>
              </w:rPr>
              <w:t xml:space="preserve"> </w:t>
            </w:r>
            <w:r w:rsidR="005A33B6">
              <w:rPr>
                <w:rFonts w:ascii="Arial" w:hAnsi="Arial" w:cs="Arial"/>
                <w:color w:val="000000"/>
              </w:rPr>
              <w:t>помоћни радник</w:t>
            </w:r>
          </w:p>
        </w:tc>
        <w:tc>
          <w:tcPr>
            <w:tcW w:w="4935" w:type="dxa"/>
          </w:tcPr>
          <w:p w14:paraId="12762CFF" w14:textId="77777777" w:rsidR="00B25E60" w:rsidRPr="00B25E60" w:rsidRDefault="00B25E60" w:rsidP="005B31AF">
            <w:pPr>
              <w:spacing w:line="480" w:lineRule="auto"/>
              <w:rPr>
                <w:rFonts w:ascii="Arial" w:hAnsi="Arial" w:cs="Arial"/>
                <w:color w:val="000000"/>
              </w:rPr>
            </w:pPr>
            <w:r w:rsidRPr="00B25E60">
              <w:rPr>
                <w:rFonts w:ascii="Arial" w:hAnsi="Arial" w:cs="Arial"/>
                <w:color w:val="000000"/>
              </w:rPr>
              <w:t xml:space="preserve">                                    1</w:t>
            </w:r>
          </w:p>
        </w:tc>
      </w:tr>
      <w:tr w:rsidR="00584D78" w14:paraId="55B1FDBE" w14:textId="77777777" w:rsidTr="00A862CE">
        <w:trPr>
          <w:trHeight w:val="513"/>
        </w:trPr>
        <w:tc>
          <w:tcPr>
            <w:tcW w:w="4935" w:type="dxa"/>
          </w:tcPr>
          <w:p w14:paraId="1E17A69F" w14:textId="1F26DFCC" w:rsidR="00584D78" w:rsidRPr="00D93856" w:rsidRDefault="00367744" w:rsidP="00584D78">
            <w:pPr>
              <w:spacing w:line="480" w:lineRule="auto"/>
              <w:rPr>
                <w:rFonts w:ascii="Arial" w:hAnsi="Arial" w:cs="Arial"/>
                <w:color w:val="000000" w:themeColor="text1"/>
              </w:rPr>
            </w:pPr>
            <w:r w:rsidRPr="00D93856">
              <w:rPr>
                <w:rFonts w:ascii="Arial" w:hAnsi="Arial" w:cs="Arial"/>
                <w:color w:val="000000" w:themeColor="text1"/>
                <w:lang w:val="sr-Cyrl-BA"/>
              </w:rPr>
              <w:t>4</w:t>
            </w:r>
            <w:r w:rsidR="00584D78" w:rsidRPr="00D93856">
              <w:rPr>
                <w:rFonts w:ascii="Arial" w:hAnsi="Arial" w:cs="Arial"/>
                <w:color w:val="000000" w:themeColor="text1"/>
              </w:rPr>
              <w:t>. глумац</w:t>
            </w:r>
          </w:p>
        </w:tc>
        <w:tc>
          <w:tcPr>
            <w:tcW w:w="4935" w:type="dxa"/>
          </w:tcPr>
          <w:p w14:paraId="0C5FE3C7" w14:textId="77777777" w:rsidR="00584D78" w:rsidRPr="00B25E60" w:rsidRDefault="00584D78" w:rsidP="00587C05">
            <w:pPr>
              <w:spacing w:line="480" w:lineRule="auto"/>
              <w:rPr>
                <w:rFonts w:ascii="Arial" w:hAnsi="Arial" w:cs="Arial"/>
                <w:color w:val="000000"/>
              </w:rPr>
            </w:pPr>
            <w:r w:rsidRPr="00B25E60">
              <w:rPr>
                <w:rFonts w:ascii="Arial" w:hAnsi="Arial" w:cs="Arial"/>
                <w:color w:val="000000"/>
              </w:rPr>
              <w:t xml:space="preserve">                                    1</w:t>
            </w:r>
          </w:p>
        </w:tc>
      </w:tr>
    </w:tbl>
    <w:p w14:paraId="22A74681" w14:textId="77777777" w:rsidR="006664D3" w:rsidRDefault="006664D3" w:rsidP="00D53BA9">
      <w:pPr>
        <w:spacing w:line="480" w:lineRule="auto"/>
        <w:rPr>
          <w:rFonts w:ascii="Arial" w:hAnsi="Arial" w:cs="Arial"/>
          <w:b/>
          <w:color w:val="000000"/>
        </w:rPr>
      </w:pPr>
      <w:bookmarkStart w:id="1" w:name="_Toc108605201"/>
    </w:p>
    <w:p w14:paraId="26C54433" w14:textId="77777777" w:rsidR="006664D3" w:rsidRDefault="006664D3" w:rsidP="00D53BA9">
      <w:pPr>
        <w:spacing w:line="480" w:lineRule="auto"/>
        <w:rPr>
          <w:rFonts w:ascii="Arial" w:hAnsi="Arial" w:cs="Arial"/>
          <w:b/>
          <w:color w:val="000000"/>
        </w:rPr>
      </w:pPr>
    </w:p>
    <w:p w14:paraId="0FBFD522" w14:textId="0648828E" w:rsidR="005447B7" w:rsidRPr="00285DFB" w:rsidRDefault="00F86DF6" w:rsidP="00285DFB">
      <w:pPr>
        <w:rPr>
          <w:rFonts w:ascii="Arial" w:hAnsi="Arial" w:cs="Arial"/>
          <w:b/>
        </w:rPr>
      </w:pPr>
      <w:r w:rsidRPr="00285DFB">
        <w:rPr>
          <w:rFonts w:ascii="Arial" w:hAnsi="Arial" w:cs="Arial"/>
          <w:b/>
        </w:rPr>
        <w:lastRenderedPageBreak/>
        <w:t>4</w:t>
      </w:r>
      <w:bookmarkEnd w:id="1"/>
      <w:r w:rsidR="005A33B6" w:rsidRPr="00285DFB">
        <w:rPr>
          <w:rFonts w:ascii="Arial" w:hAnsi="Arial" w:cs="Arial"/>
          <w:b/>
        </w:rPr>
        <w:t>.</w:t>
      </w:r>
      <w:r w:rsidR="0043218D" w:rsidRPr="00285DFB">
        <w:rPr>
          <w:rFonts w:ascii="Arial" w:hAnsi="Arial" w:cs="Arial"/>
          <w:b/>
        </w:rPr>
        <w:t xml:space="preserve"> </w:t>
      </w:r>
      <w:r w:rsidR="005A33B6" w:rsidRPr="00285DFB">
        <w:rPr>
          <w:rFonts w:ascii="Arial" w:hAnsi="Arial" w:cs="Arial"/>
          <w:b/>
        </w:rPr>
        <w:t>БРОЈ И СТРУКТУРА ЗАПОСЛЕНИХ</w:t>
      </w:r>
    </w:p>
    <w:p w14:paraId="714A818C" w14:textId="77777777" w:rsidR="00285DFB" w:rsidRPr="00285DFB" w:rsidRDefault="00285DFB" w:rsidP="00285DFB">
      <w:pPr>
        <w:jc w:val="both"/>
        <w:rPr>
          <w:sz w:val="20"/>
          <w:szCs w:val="20"/>
          <w:lang w:val="hr-BA"/>
        </w:rPr>
      </w:pPr>
    </w:p>
    <w:p w14:paraId="4D602615" w14:textId="42EED1F4" w:rsidR="00372C28" w:rsidRPr="00D93856" w:rsidRDefault="00372C28" w:rsidP="0043218D">
      <w:pPr>
        <w:spacing w:line="480" w:lineRule="auto"/>
        <w:rPr>
          <w:rFonts w:ascii="Arial" w:hAnsi="Arial" w:cs="Arial"/>
          <w:color w:val="000000" w:themeColor="text1"/>
        </w:rPr>
      </w:pPr>
      <w:r w:rsidRPr="002F2C83">
        <w:rPr>
          <w:rFonts w:ascii="Arial" w:hAnsi="Arial" w:cs="Arial"/>
          <w:color w:val="000000"/>
        </w:rPr>
        <w:t>ЈУ</w:t>
      </w:r>
      <w:r w:rsidR="00595D60" w:rsidRPr="002F2C83">
        <w:rPr>
          <w:rFonts w:ascii="Arial" w:hAnsi="Arial" w:cs="Arial"/>
          <w:color w:val="000000"/>
        </w:rPr>
        <w:t xml:space="preserve"> </w:t>
      </w:r>
      <w:r w:rsidRPr="002F2C83">
        <w:rPr>
          <w:rFonts w:ascii="Arial" w:hAnsi="Arial" w:cs="Arial"/>
          <w:color w:val="000000"/>
        </w:rPr>
        <w:t>„Градско</w:t>
      </w:r>
      <w:r w:rsidR="00595D60" w:rsidRPr="002F2C83">
        <w:rPr>
          <w:rFonts w:ascii="Arial" w:hAnsi="Arial" w:cs="Arial"/>
          <w:color w:val="000000"/>
        </w:rPr>
        <w:t xml:space="preserve"> </w:t>
      </w:r>
      <w:r w:rsidRPr="002F2C83">
        <w:rPr>
          <w:rFonts w:ascii="Arial" w:hAnsi="Arial" w:cs="Arial"/>
          <w:color w:val="000000"/>
        </w:rPr>
        <w:t>позориште</w:t>
      </w:r>
      <w:r w:rsidR="00595D60" w:rsidRPr="002F2C83">
        <w:rPr>
          <w:rFonts w:ascii="Arial" w:hAnsi="Arial" w:cs="Arial"/>
          <w:color w:val="000000"/>
        </w:rPr>
        <w:t xml:space="preserve"> </w:t>
      </w:r>
      <w:r w:rsidRPr="002F2C83">
        <w:rPr>
          <w:rFonts w:ascii="Arial" w:hAnsi="Arial" w:cs="Arial"/>
          <w:color w:val="000000"/>
        </w:rPr>
        <w:t>Градишка</w:t>
      </w:r>
      <w:r w:rsidRPr="00D93856">
        <w:rPr>
          <w:rFonts w:ascii="Arial" w:hAnsi="Arial" w:cs="Arial"/>
          <w:color w:val="000000" w:themeColor="text1"/>
        </w:rPr>
        <w:t>“</w:t>
      </w:r>
      <w:r w:rsidR="005A33B6" w:rsidRPr="00D93856">
        <w:rPr>
          <w:rFonts w:ascii="Arial" w:hAnsi="Arial" w:cs="Arial"/>
          <w:color w:val="000000" w:themeColor="text1"/>
        </w:rPr>
        <w:t xml:space="preserve"> има</w:t>
      </w:r>
      <w:r w:rsidR="0014145E" w:rsidRPr="00D93856">
        <w:rPr>
          <w:rFonts w:ascii="Arial" w:hAnsi="Arial" w:cs="Arial"/>
          <w:color w:val="000000" w:themeColor="text1"/>
        </w:rPr>
        <w:t xml:space="preserve"> </w:t>
      </w:r>
      <w:r w:rsidR="00AA11AE" w:rsidRPr="00D93856">
        <w:rPr>
          <w:rFonts w:ascii="Arial" w:hAnsi="Arial" w:cs="Arial"/>
          <w:color w:val="000000" w:themeColor="text1"/>
        </w:rPr>
        <w:t>4</w:t>
      </w:r>
      <w:r w:rsidR="00F86DF6" w:rsidRPr="00D93856">
        <w:rPr>
          <w:rFonts w:ascii="Arial" w:hAnsi="Arial" w:cs="Arial"/>
          <w:color w:val="000000" w:themeColor="text1"/>
        </w:rPr>
        <w:t xml:space="preserve"> </w:t>
      </w:r>
      <w:r w:rsidRPr="00D93856">
        <w:rPr>
          <w:rFonts w:ascii="Arial" w:hAnsi="Arial" w:cs="Arial"/>
          <w:color w:val="000000" w:themeColor="text1"/>
          <w:spacing w:val="-1"/>
        </w:rPr>
        <w:t>(</w:t>
      </w:r>
      <w:r w:rsidR="00AA11AE" w:rsidRPr="00D93856">
        <w:rPr>
          <w:rFonts w:ascii="Arial" w:hAnsi="Arial" w:cs="Arial"/>
          <w:color w:val="000000" w:themeColor="text1"/>
          <w:lang w:val="sr-Cyrl-BA"/>
        </w:rPr>
        <w:t>четири</w:t>
      </w:r>
      <w:r w:rsidRPr="00D93856">
        <w:rPr>
          <w:rFonts w:ascii="Arial" w:hAnsi="Arial" w:cs="Arial"/>
          <w:color w:val="000000" w:themeColor="text1"/>
        </w:rPr>
        <w:t>)</w:t>
      </w:r>
      <w:r w:rsidR="00595D60" w:rsidRPr="00D93856">
        <w:rPr>
          <w:rFonts w:ascii="Arial" w:hAnsi="Arial" w:cs="Arial"/>
          <w:color w:val="000000" w:themeColor="text1"/>
        </w:rPr>
        <w:t xml:space="preserve"> </w:t>
      </w:r>
      <w:r w:rsidRPr="00D93856">
        <w:rPr>
          <w:rFonts w:ascii="Arial" w:hAnsi="Arial" w:cs="Arial"/>
          <w:color w:val="000000" w:themeColor="text1"/>
        </w:rPr>
        <w:t>запослена</w:t>
      </w:r>
      <w:r w:rsidR="00595D60" w:rsidRPr="00D93856">
        <w:rPr>
          <w:rFonts w:ascii="Arial" w:hAnsi="Arial" w:cs="Arial"/>
          <w:color w:val="000000" w:themeColor="text1"/>
        </w:rPr>
        <w:t xml:space="preserve"> </w:t>
      </w:r>
      <w:r w:rsidRPr="00D93856">
        <w:rPr>
          <w:rFonts w:ascii="Arial" w:hAnsi="Arial" w:cs="Arial"/>
          <w:color w:val="000000" w:themeColor="text1"/>
        </w:rPr>
        <w:t>радника.</w:t>
      </w:r>
    </w:p>
    <w:p w14:paraId="7CA1DE53" w14:textId="31645972" w:rsidR="00372C28" w:rsidRPr="002F2C83" w:rsidRDefault="00372C28" w:rsidP="0043218D">
      <w:pPr>
        <w:spacing w:line="278" w:lineRule="exact"/>
        <w:rPr>
          <w:rFonts w:ascii="Arial" w:hAnsi="Arial" w:cs="Arial"/>
          <w:color w:val="000000"/>
        </w:rPr>
      </w:pPr>
      <w:r w:rsidRPr="002F2C83">
        <w:rPr>
          <w:rFonts w:ascii="Arial" w:hAnsi="Arial" w:cs="Arial"/>
          <w:color w:val="000000"/>
        </w:rPr>
        <w:t>Табела</w:t>
      </w:r>
      <w:r w:rsidR="006D1EDC">
        <w:rPr>
          <w:rFonts w:ascii="Arial" w:hAnsi="Arial" w:cs="Arial"/>
          <w:color w:val="000000"/>
          <w:spacing w:val="1"/>
        </w:rPr>
        <w:t xml:space="preserve"> </w:t>
      </w:r>
      <w:r w:rsidR="006D1EDC">
        <w:rPr>
          <w:rFonts w:ascii="Arial" w:hAnsi="Arial" w:cs="Arial"/>
          <w:color w:val="000000"/>
          <w:spacing w:val="1"/>
          <w:lang w:val="sr-Cyrl-BA"/>
        </w:rPr>
        <w:t>3</w:t>
      </w:r>
      <w:r w:rsidRPr="002F2C83">
        <w:rPr>
          <w:rFonts w:ascii="Arial" w:hAnsi="Arial" w:cs="Arial"/>
          <w:color w:val="000000"/>
          <w:spacing w:val="1"/>
        </w:rPr>
        <w:t>.</w:t>
      </w:r>
      <w:r w:rsidR="00CF7524" w:rsidRPr="002F2C83">
        <w:rPr>
          <w:rFonts w:ascii="Arial" w:hAnsi="Arial" w:cs="Arial"/>
          <w:color w:val="000000"/>
          <w:spacing w:val="1"/>
        </w:rPr>
        <w:t xml:space="preserve"> </w:t>
      </w:r>
      <w:r w:rsidRPr="002F2C83">
        <w:rPr>
          <w:rFonts w:ascii="Arial" w:hAnsi="Arial" w:cs="Arial"/>
          <w:color w:val="000000"/>
        </w:rPr>
        <w:t>Квалификациона</w:t>
      </w:r>
      <w:r w:rsidR="00CF7524" w:rsidRPr="002F2C83">
        <w:rPr>
          <w:rFonts w:ascii="Arial" w:hAnsi="Arial" w:cs="Arial"/>
          <w:color w:val="000000"/>
        </w:rPr>
        <w:t xml:space="preserve"> </w:t>
      </w:r>
      <w:r w:rsidRPr="002F2C83">
        <w:rPr>
          <w:rFonts w:ascii="Arial" w:hAnsi="Arial" w:cs="Arial"/>
          <w:color w:val="000000"/>
        </w:rPr>
        <w:t>структура</w:t>
      </w:r>
      <w:r w:rsidR="00CF7524" w:rsidRPr="002F2C83">
        <w:rPr>
          <w:rFonts w:ascii="Arial" w:hAnsi="Arial" w:cs="Arial"/>
          <w:color w:val="000000"/>
        </w:rPr>
        <w:t xml:space="preserve"> </w:t>
      </w:r>
      <w:r w:rsidRPr="002F2C83">
        <w:rPr>
          <w:rFonts w:ascii="Arial" w:hAnsi="Arial" w:cs="Arial"/>
          <w:color w:val="000000"/>
        </w:rPr>
        <w:t>запослених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0"/>
        <w:gridCol w:w="5370"/>
        <w:gridCol w:w="3234"/>
      </w:tblGrid>
      <w:tr w:rsidR="005A33B6" w:rsidRPr="00011A7B" w14:paraId="61C75316" w14:textId="77777777" w:rsidTr="00CA5ADD">
        <w:tc>
          <w:tcPr>
            <w:tcW w:w="1250" w:type="dxa"/>
          </w:tcPr>
          <w:p w14:paraId="68DB092A" w14:textId="77777777" w:rsidR="005A33B6" w:rsidRPr="00011A7B" w:rsidRDefault="005A33B6" w:rsidP="005A33B6">
            <w:pPr>
              <w:pStyle w:val="Heading1"/>
              <w:numPr>
                <w:ilvl w:val="0"/>
                <w:numId w:val="0"/>
              </w:numPr>
              <w:spacing w:before="0" w:after="0"/>
              <w:outlineLvl w:val="0"/>
              <w:rPr>
                <w:b w:val="0"/>
                <w:sz w:val="20"/>
                <w:szCs w:val="20"/>
              </w:rPr>
            </w:pPr>
            <w:bookmarkStart w:id="2" w:name="_Toc108605202"/>
            <w:r w:rsidRPr="00011A7B">
              <w:rPr>
                <w:b w:val="0"/>
                <w:sz w:val="20"/>
                <w:szCs w:val="20"/>
              </w:rPr>
              <w:t>РЕДНИ</w:t>
            </w:r>
          </w:p>
          <w:p w14:paraId="35FB8991" w14:textId="77777777" w:rsidR="005A33B6" w:rsidRPr="00011A7B" w:rsidRDefault="005A33B6" w:rsidP="005A33B6">
            <w:pPr>
              <w:rPr>
                <w:rFonts w:ascii="Arial" w:hAnsi="Arial" w:cs="Arial"/>
                <w:sz w:val="20"/>
                <w:szCs w:val="20"/>
              </w:rPr>
            </w:pPr>
            <w:r w:rsidRPr="00011A7B">
              <w:rPr>
                <w:rFonts w:ascii="Arial" w:hAnsi="Arial" w:cs="Arial"/>
                <w:sz w:val="20"/>
                <w:szCs w:val="20"/>
              </w:rPr>
              <w:t>БРОЈ</w:t>
            </w:r>
          </w:p>
        </w:tc>
        <w:tc>
          <w:tcPr>
            <w:tcW w:w="5370" w:type="dxa"/>
          </w:tcPr>
          <w:p w14:paraId="0DD95C71" w14:textId="77777777" w:rsidR="005A33B6" w:rsidRPr="00011A7B" w:rsidRDefault="005A33B6" w:rsidP="00F86DF6">
            <w:pPr>
              <w:pStyle w:val="Heading1"/>
              <w:numPr>
                <w:ilvl w:val="0"/>
                <w:numId w:val="0"/>
              </w:numPr>
              <w:spacing w:before="0" w:after="0"/>
              <w:outlineLvl w:val="0"/>
              <w:rPr>
                <w:sz w:val="20"/>
                <w:szCs w:val="20"/>
              </w:rPr>
            </w:pPr>
          </w:p>
          <w:p w14:paraId="66BC0994" w14:textId="77777777" w:rsidR="005A33B6" w:rsidRPr="00011A7B" w:rsidRDefault="005A33B6" w:rsidP="005A33B6">
            <w:pPr>
              <w:rPr>
                <w:rFonts w:ascii="Arial" w:hAnsi="Arial" w:cs="Arial"/>
                <w:sz w:val="20"/>
                <w:szCs w:val="20"/>
              </w:rPr>
            </w:pPr>
            <w:r w:rsidRPr="00011A7B">
              <w:rPr>
                <w:rFonts w:ascii="Arial" w:hAnsi="Arial" w:cs="Arial"/>
                <w:sz w:val="20"/>
                <w:szCs w:val="20"/>
              </w:rPr>
              <w:t xml:space="preserve">               КВАЛИФИКАЦИОНА СТРУКТУРА</w:t>
            </w:r>
          </w:p>
        </w:tc>
        <w:tc>
          <w:tcPr>
            <w:tcW w:w="3234" w:type="dxa"/>
            <w:tcBorders>
              <w:bottom w:val="single" w:sz="4" w:space="0" w:color="000000" w:themeColor="text1"/>
            </w:tcBorders>
          </w:tcPr>
          <w:p w14:paraId="56C86B40" w14:textId="77777777" w:rsidR="005A33B6" w:rsidRPr="00011A7B" w:rsidRDefault="005A33B6" w:rsidP="00367744">
            <w:pPr>
              <w:pStyle w:val="Heading1"/>
              <w:numPr>
                <w:ilvl w:val="0"/>
                <w:numId w:val="0"/>
              </w:numPr>
              <w:spacing w:before="0" w:after="0"/>
              <w:jc w:val="center"/>
              <w:outlineLvl w:val="0"/>
              <w:rPr>
                <w:sz w:val="20"/>
                <w:szCs w:val="20"/>
              </w:rPr>
            </w:pPr>
            <w:r w:rsidRPr="00011A7B">
              <w:rPr>
                <w:sz w:val="20"/>
                <w:szCs w:val="20"/>
              </w:rPr>
              <w:t>СТРУКТУРА ЗАПОСЛЕНИХ    ПРЕМА ПОЛУ</w:t>
            </w:r>
          </w:p>
        </w:tc>
      </w:tr>
      <w:tr w:rsidR="005A33B6" w:rsidRPr="00011A7B" w14:paraId="64C7993C" w14:textId="77777777" w:rsidTr="00CA5ADD">
        <w:tc>
          <w:tcPr>
            <w:tcW w:w="1250" w:type="dxa"/>
          </w:tcPr>
          <w:p w14:paraId="36CB4EDB" w14:textId="77777777" w:rsidR="005A33B6" w:rsidRPr="00011A7B" w:rsidRDefault="005A33B6" w:rsidP="005A33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70" w:type="dxa"/>
          </w:tcPr>
          <w:p w14:paraId="309CF58F" w14:textId="77777777" w:rsidR="005A33B6" w:rsidRPr="00011A7B" w:rsidRDefault="005A33B6" w:rsidP="00F86DF6">
            <w:pPr>
              <w:pStyle w:val="Heading1"/>
              <w:numPr>
                <w:ilvl w:val="0"/>
                <w:numId w:val="0"/>
              </w:numPr>
              <w:spacing w:before="0" w:after="0"/>
              <w:outlineLvl w:val="0"/>
              <w:rPr>
                <w:sz w:val="20"/>
                <w:szCs w:val="20"/>
              </w:rPr>
            </w:pPr>
          </w:p>
        </w:tc>
        <w:tc>
          <w:tcPr>
            <w:tcW w:w="3234" w:type="dxa"/>
            <w:tcBorders>
              <w:bottom w:val="single" w:sz="4" w:space="0" w:color="auto"/>
            </w:tcBorders>
          </w:tcPr>
          <w:p w14:paraId="10854C2A" w14:textId="77777777" w:rsidR="005A33B6" w:rsidRPr="00011A7B" w:rsidRDefault="00D53BA9" w:rsidP="00F86DF6">
            <w:pPr>
              <w:pStyle w:val="Heading1"/>
              <w:numPr>
                <w:ilvl w:val="0"/>
                <w:numId w:val="0"/>
              </w:numPr>
              <w:spacing w:before="0" w:after="0"/>
              <w:outlineLvl w:val="0"/>
              <w:rPr>
                <w:sz w:val="20"/>
                <w:szCs w:val="20"/>
              </w:rPr>
            </w:pPr>
            <w:r w:rsidRPr="00011A7B">
              <w:rPr>
                <w:sz w:val="20"/>
                <w:szCs w:val="20"/>
              </w:rPr>
              <w:t xml:space="preserve">     МУШКИ              ЖЕНСКИ</w:t>
            </w:r>
          </w:p>
        </w:tc>
      </w:tr>
      <w:tr w:rsidR="005A33B6" w:rsidRPr="00011A7B" w14:paraId="077A72CE" w14:textId="77777777" w:rsidTr="00CA5ADD">
        <w:tc>
          <w:tcPr>
            <w:tcW w:w="1250" w:type="dxa"/>
          </w:tcPr>
          <w:p w14:paraId="584E728E" w14:textId="77777777" w:rsidR="005A33B6" w:rsidRPr="00011A7B" w:rsidRDefault="005A33B6" w:rsidP="004321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1A7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370" w:type="dxa"/>
          </w:tcPr>
          <w:p w14:paraId="548D90AB" w14:textId="77777777" w:rsidR="005A33B6" w:rsidRPr="00011A7B" w:rsidRDefault="005A33B6" w:rsidP="0043218D">
            <w:pPr>
              <w:pStyle w:val="Heading1"/>
              <w:numPr>
                <w:ilvl w:val="0"/>
                <w:numId w:val="0"/>
              </w:numPr>
              <w:spacing w:before="0" w:after="0"/>
              <w:jc w:val="center"/>
              <w:outlineLvl w:val="0"/>
              <w:rPr>
                <w:b w:val="0"/>
                <w:sz w:val="20"/>
                <w:szCs w:val="20"/>
              </w:rPr>
            </w:pPr>
            <w:r w:rsidRPr="00011A7B">
              <w:rPr>
                <w:b w:val="0"/>
                <w:sz w:val="20"/>
                <w:szCs w:val="20"/>
              </w:rPr>
              <w:t>ВСС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auto"/>
            </w:tcBorders>
          </w:tcPr>
          <w:p w14:paraId="55F3DD37" w14:textId="77777777" w:rsidR="005A33B6" w:rsidRPr="00011A7B" w:rsidRDefault="00584D78" w:rsidP="00F86DF6">
            <w:pPr>
              <w:pStyle w:val="Heading1"/>
              <w:numPr>
                <w:ilvl w:val="0"/>
                <w:numId w:val="0"/>
              </w:numPr>
              <w:spacing w:before="0" w:after="0"/>
              <w:outlineLvl w:val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            3</w:t>
            </w:r>
            <w:r w:rsidR="005A33B6" w:rsidRPr="00011A7B">
              <w:rPr>
                <w:b w:val="0"/>
                <w:sz w:val="20"/>
                <w:szCs w:val="20"/>
              </w:rPr>
              <w:t xml:space="preserve">                        0</w:t>
            </w:r>
          </w:p>
        </w:tc>
      </w:tr>
      <w:tr w:rsidR="005A33B6" w:rsidRPr="00011A7B" w14:paraId="623EA092" w14:textId="77777777" w:rsidTr="00CA5ADD">
        <w:tc>
          <w:tcPr>
            <w:tcW w:w="1250" w:type="dxa"/>
          </w:tcPr>
          <w:p w14:paraId="7F930AEB" w14:textId="77777777" w:rsidR="005A33B6" w:rsidRPr="00011A7B" w:rsidRDefault="00D53BA9" w:rsidP="004321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1A7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370" w:type="dxa"/>
          </w:tcPr>
          <w:p w14:paraId="4716E184" w14:textId="77777777" w:rsidR="005A33B6" w:rsidRPr="00011A7B" w:rsidRDefault="00D53BA9" w:rsidP="0043218D">
            <w:pPr>
              <w:pStyle w:val="Heading1"/>
              <w:numPr>
                <w:ilvl w:val="0"/>
                <w:numId w:val="0"/>
              </w:numPr>
              <w:spacing w:before="0" w:after="0"/>
              <w:jc w:val="center"/>
              <w:outlineLvl w:val="0"/>
              <w:rPr>
                <w:sz w:val="20"/>
                <w:szCs w:val="20"/>
              </w:rPr>
            </w:pPr>
            <w:r w:rsidRPr="00011A7B">
              <w:rPr>
                <w:sz w:val="20"/>
                <w:szCs w:val="20"/>
              </w:rPr>
              <w:t>ССС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auto"/>
            </w:tcBorders>
          </w:tcPr>
          <w:p w14:paraId="53D66071" w14:textId="77777777" w:rsidR="005A33B6" w:rsidRPr="0014145E" w:rsidRDefault="00D53BA9" w:rsidP="00F86DF6">
            <w:pPr>
              <w:pStyle w:val="Heading1"/>
              <w:numPr>
                <w:ilvl w:val="0"/>
                <w:numId w:val="0"/>
              </w:numPr>
              <w:spacing w:before="0" w:after="0"/>
              <w:outlineLvl w:val="0"/>
              <w:rPr>
                <w:b w:val="0"/>
                <w:sz w:val="20"/>
                <w:szCs w:val="20"/>
              </w:rPr>
            </w:pPr>
            <w:r w:rsidRPr="00011A7B">
              <w:rPr>
                <w:b w:val="0"/>
                <w:sz w:val="20"/>
                <w:szCs w:val="20"/>
              </w:rPr>
              <w:t xml:space="preserve">            1                        </w:t>
            </w:r>
            <w:r w:rsidR="0014145E">
              <w:rPr>
                <w:b w:val="0"/>
                <w:sz w:val="20"/>
                <w:szCs w:val="20"/>
              </w:rPr>
              <w:t>0</w:t>
            </w:r>
          </w:p>
        </w:tc>
      </w:tr>
      <w:tr w:rsidR="005A33B6" w:rsidRPr="00011A7B" w14:paraId="1A328AE2" w14:textId="77777777" w:rsidTr="00CA5ADD">
        <w:tc>
          <w:tcPr>
            <w:tcW w:w="1250" w:type="dxa"/>
          </w:tcPr>
          <w:p w14:paraId="17A2F2DC" w14:textId="77777777" w:rsidR="005A33B6" w:rsidRPr="00011A7B" w:rsidRDefault="005A33B6" w:rsidP="005A33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70" w:type="dxa"/>
          </w:tcPr>
          <w:p w14:paraId="614B9206" w14:textId="77777777" w:rsidR="005A33B6" w:rsidRPr="0043218D" w:rsidRDefault="00D53BA9" w:rsidP="0043218D">
            <w:pPr>
              <w:pStyle w:val="Heading1"/>
              <w:numPr>
                <w:ilvl w:val="0"/>
                <w:numId w:val="0"/>
              </w:numPr>
              <w:spacing w:before="0" w:after="0"/>
              <w:jc w:val="center"/>
              <w:outlineLvl w:val="0"/>
              <w:rPr>
                <w:sz w:val="20"/>
                <w:szCs w:val="20"/>
              </w:rPr>
            </w:pPr>
            <w:r w:rsidRPr="0043218D">
              <w:rPr>
                <w:sz w:val="20"/>
                <w:szCs w:val="20"/>
              </w:rPr>
              <w:t>УКУПНО:</w:t>
            </w:r>
          </w:p>
        </w:tc>
        <w:tc>
          <w:tcPr>
            <w:tcW w:w="3234" w:type="dxa"/>
            <w:tcBorders>
              <w:top w:val="single" w:sz="4" w:space="0" w:color="auto"/>
            </w:tcBorders>
          </w:tcPr>
          <w:p w14:paraId="2B2DE18C" w14:textId="77777777" w:rsidR="005A33B6" w:rsidRPr="0014145E" w:rsidRDefault="00D53BA9" w:rsidP="00F86DF6">
            <w:pPr>
              <w:pStyle w:val="Heading1"/>
              <w:numPr>
                <w:ilvl w:val="0"/>
                <w:numId w:val="0"/>
              </w:numPr>
              <w:spacing w:before="0" w:after="0"/>
              <w:outlineLvl w:val="0"/>
              <w:rPr>
                <w:b w:val="0"/>
                <w:sz w:val="20"/>
                <w:szCs w:val="20"/>
              </w:rPr>
            </w:pPr>
            <w:r w:rsidRPr="00011A7B">
              <w:rPr>
                <w:sz w:val="20"/>
                <w:szCs w:val="20"/>
              </w:rPr>
              <w:t xml:space="preserve">            </w:t>
            </w:r>
            <w:r w:rsidR="00584D78">
              <w:rPr>
                <w:b w:val="0"/>
                <w:sz w:val="20"/>
                <w:szCs w:val="20"/>
              </w:rPr>
              <w:t>4</w:t>
            </w:r>
            <w:r w:rsidRPr="00011A7B">
              <w:rPr>
                <w:b w:val="0"/>
                <w:sz w:val="20"/>
                <w:szCs w:val="20"/>
              </w:rPr>
              <w:t xml:space="preserve">                        </w:t>
            </w:r>
            <w:r w:rsidR="0014145E">
              <w:rPr>
                <w:b w:val="0"/>
                <w:sz w:val="20"/>
                <w:szCs w:val="20"/>
              </w:rPr>
              <w:t>0</w:t>
            </w:r>
          </w:p>
        </w:tc>
      </w:tr>
      <w:bookmarkEnd w:id="2"/>
    </w:tbl>
    <w:p w14:paraId="3A934F73" w14:textId="77777777" w:rsidR="00736E23" w:rsidRPr="00402602" w:rsidRDefault="00736E23" w:rsidP="00736E23">
      <w:pPr>
        <w:spacing w:line="317" w:lineRule="exact"/>
        <w:jc w:val="both"/>
        <w:rPr>
          <w:rFonts w:ascii="Arial" w:hAnsi="Arial" w:cs="Arial"/>
          <w:color w:val="000000"/>
        </w:rPr>
      </w:pPr>
    </w:p>
    <w:p w14:paraId="405BBA75" w14:textId="77777777" w:rsidR="00736E23" w:rsidRDefault="00736E23" w:rsidP="00736E23">
      <w:pPr>
        <w:spacing w:line="317" w:lineRule="exact"/>
        <w:jc w:val="both"/>
        <w:rPr>
          <w:rFonts w:ascii="Arial" w:hAnsi="Arial" w:cs="Arial"/>
          <w:color w:val="000000"/>
        </w:rPr>
      </w:pPr>
    </w:p>
    <w:p w14:paraId="296669A5" w14:textId="77777777" w:rsidR="00D53BA9" w:rsidRDefault="00D53BA9" w:rsidP="00205BEE">
      <w:pPr>
        <w:spacing w:line="355" w:lineRule="exact"/>
        <w:rPr>
          <w:rFonts w:ascii="Arial" w:hAnsi="Arial" w:cs="Arial"/>
          <w:b/>
          <w:color w:val="000000"/>
        </w:rPr>
      </w:pPr>
      <w:r w:rsidRPr="00D53BA9">
        <w:rPr>
          <w:rFonts w:ascii="Arial" w:hAnsi="Arial" w:cs="Arial"/>
          <w:b/>
          <w:color w:val="000000"/>
        </w:rPr>
        <w:t>5</w:t>
      </w:r>
      <w:r>
        <w:rPr>
          <w:rFonts w:ascii="Arial" w:hAnsi="Arial" w:cs="Arial"/>
          <w:color w:val="000000"/>
        </w:rPr>
        <w:t>.</w:t>
      </w:r>
      <w:r w:rsidR="0043218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АКТИВНОСТИ</w:t>
      </w:r>
    </w:p>
    <w:p w14:paraId="58EFB841" w14:textId="77777777" w:rsidR="0043218D" w:rsidRPr="00285DFB" w:rsidRDefault="0043218D" w:rsidP="00285DFB">
      <w:pPr>
        <w:jc w:val="both"/>
        <w:rPr>
          <w:sz w:val="20"/>
          <w:szCs w:val="20"/>
          <w:lang w:val="hr-BA"/>
        </w:rPr>
      </w:pPr>
    </w:p>
    <w:p w14:paraId="2F5A71CE" w14:textId="1E1DE538" w:rsidR="00DD5DB8" w:rsidRDefault="00372C28" w:rsidP="00205BEE">
      <w:pPr>
        <w:spacing w:line="355" w:lineRule="exact"/>
        <w:rPr>
          <w:rFonts w:ascii="Arial" w:hAnsi="Arial" w:cs="Arial"/>
          <w:color w:val="000000"/>
          <w:spacing w:val="-1"/>
        </w:rPr>
      </w:pPr>
      <w:r w:rsidRPr="002F2C83">
        <w:rPr>
          <w:rFonts w:ascii="Arial" w:hAnsi="Arial" w:cs="Arial"/>
          <w:color w:val="000000"/>
        </w:rPr>
        <w:t>Реализоване</w:t>
      </w:r>
      <w:r w:rsidR="00CF7524" w:rsidRPr="002F2C83">
        <w:rPr>
          <w:rFonts w:ascii="Arial" w:hAnsi="Arial" w:cs="Arial"/>
          <w:color w:val="000000"/>
        </w:rPr>
        <w:t xml:space="preserve"> </w:t>
      </w:r>
      <w:r w:rsidRPr="002F2C83">
        <w:rPr>
          <w:rFonts w:ascii="Arial" w:hAnsi="Arial" w:cs="Arial"/>
          <w:color w:val="000000"/>
        </w:rPr>
        <w:t>активности</w:t>
      </w:r>
      <w:r w:rsidR="00CF7524" w:rsidRPr="002F2C83">
        <w:rPr>
          <w:rFonts w:ascii="Arial" w:hAnsi="Arial" w:cs="Arial"/>
          <w:color w:val="000000"/>
        </w:rPr>
        <w:t xml:space="preserve"> </w:t>
      </w:r>
      <w:r w:rsidRPr="002F2C83">
        <w:rPr>
          <w:rFonts w:ascii="Arial" w:hAnsi="Arial" w:cs="Arial"/>
          <w:color w:val="000000"/>
        </w:rPr>
        <w:t>у</w:t>
      </w:r>
      <w:r w:rsidR="00CF7524" w:rsidRPr="002F2C83">
        <w:rPr>
          <w:rFonts w:ascii="Arial" w:hAnsi="Arial" w:cs="Arial"/>
          <w:color w:val="000000"/>
        </w:rPr>
        <w:t xml:space="preserve"> </w:t>
      </w:r>
      <w:r w:rsidRPr="002F2C83">
        <w:rPr>
          <w:rFonts w:ascii="Arial" w:hAnsi="Arial" w:cs="Arial"/>
          <w:color w:val="000000"/>
        </w:rPr>
        <w:t>ЈУ„Градско</w:t>
      </w:r>
      <w:r w:rsidR="00CF7524" w:rsidRPr="002F2C83">
        <w:rPr>
          <w:rFonts w:ascii="Arial" w:hAnsi="Arial" w:cs="Arial"/>
          <w:color w:val="000000"/>
        </w:rPr>
        <w:t xml:space="preserve"> </w:t>
      </w:r>
      <w:r w:rsidRPr="002F2C83">
        <w:rPr>
          <w:rFonts w:ascii="Arial" w:hAnsi="Arial" w:cs="Arial"/>
          <w:color w:val="000000"/>
        </w:rPr>
        <w:t>позориште</w:t>
      </w:r>
      <w:r w:rsidR="00CF7524" w:rsidRPr="002F2C83">
        <w:rPr>
          <w:rFonts w:ascii="Arial" w:hAnsi="Arial" w:cs="Arial"/>
          <w:color w:val="000000"/>
        </w:rPr>
        <w:t xml:space="preserve"> </w:t>
      </w:r>
      <w:r w:rsidRPr="002F2C83">
        <w:rPr>
          <w:rFonts w:ascii="Arial" w:hAnsi="Arial" w:cs="Arial"/>
          <w:color w:val="000000"/>
        </w:rPr>
        <w:t>Градишка“</w:t>
      </w:r>
      <w:r w:rsidR="00CF7524" w:rsidRPr="002F2C83">
        <w:rPr>
          <w:rFonts w:ascii="Arial" w:hAnsi="Arial" w:cs="Arial"/>
          <w:color w:val="000000"/>
        </w:rPr>
        <w:t xml:space="preserve"> </w:t>
      </w:r>
      <w:r w:rsidRPr="002F2C83">
        <w:rPr>
          <w:rFonts w:ascii="Arial" w:hAnsi="Arial" w:cs="Arial"/>
          <w:color w:val="000000"/>
          <w:spacing w:val="-1"/>
        </w:rPr>
        <w:t xml:space="preserve">су:  </w:t>
      </w:r>
      <w:r w:rsidR="008E1193">
        <w:rPr>
          <w:rFonts w:ascii="Arial" w:hAnsi="Arial" w:cs="Arial"/>
          <w:color w:val="000000"/>
          <w:spacing w:val="-1"/>
        </w:rPr>
        <w:t xml:space="preserve">  </w:t>
      </w:r>
    </w:p>
    <w:p w14:paraId="7BEF5DCC" w14:textId="77777777" w:rsidR="00C55319" w:rsidRDefault="00C55319" w:rsidP="00205BEE">
      <w:pPr>
        <w:spacing w:line="355" w:lineRule="exact"/>
        <w:rPr>
          <w:rFonts w:ascii="Arial" w:hAnsi="Arial" w:cs="Arial"/>
          <w:color w:val="000000"/>
          <w:spacing w:val="-1"/>
        </w:rPr>
      </w:pPr>
    </w:p>
    <w:p w14:paraId="70F9E63C" w14:textId="5D6B078D" w:rsidR="00030717" w:rsidRDefault="00372C28" w:rsidP="00F86DF6">
      <w:pPr>
        <w:spacing w:line="355" w:lineRule="exact"/>
        <w:rPr>
          <w:rFonts w:ascii="Arial" w:hAnsi="Arial" w:cs="Arial"/>
          <w:b/>
          <w:color w:val="000000"/>
        </w:rPr>
      </w:pPr>
      <w:r w:rsidRPr="002F2C83">
        <w:rPr>
          <w:rFonts w:ascii="Arial" w:hAnsi="Arial" w:cs="Arial"/>
          <w:color w:val="000000"/>
          <w:spacing w:val="-1"/>
        </w:rPr>
        <w:t xml:space="preserve">    </w:t>
      </w:r>
      <w:r w:rsidR="00F86DF6">
        <w:rPr>
          <w:rFonts w:ascii="Arial" w:hAnsi="Arial" w:cs="Arial"/>
          <w:b/>
          <w:color w:val="000000"/>
          <w:spacing w:val="1"/>
        </w:rPr>
        <w:t xml:space="preserve"> </w:t>
      </w:r>
      <w:r w:rsidRPr="008462C7">
        <w:rPr>
          <w:rFonts w:ascii="Arial" w:hAnsi="Arial" w:cs="Arial"/>
          <w:b/>
          <w:color w:val="000000"/>
        </w:rPr>
        <w:t>Одигране</w:t>
      </w:r>
      <w:r w:rsidR="00CF7524" w:rsidRPr="008462C7">
        <w:rPr>
          <w:rFonts w:ascii="Arial" w:hAnsi="Arial" w:cs="Arial"/>
          <w:b/>
          <w:color w:val="000000"/>
        </w:rPr>
        <w:t xml:space="preserve"> </w:t>
      </w:r>
      <w:r w:rsidRPr="008462C7">
        <w:rPr>
          <w:rFonts w:ascii="Arial" w:hAnsi="Arial" w:cs="Arial"/>
          <w:b/>
          <w:color w:val="000000"/>
        </w:rPr>
        <w:t>представе</w:t>
      </w:r>
    </w:p>
    <w:p w14:paraId="2D317FC9" w14:textId="77777777" w:rsidR="000C2D35" w:rsidRPr="00030717" w:rsidRDefault="000C2D35" w:rsidP="00F86DF6">
      <w:pPr>
        <w:spacing w:line="355" w:lineRule="exact"/>
        <w:rPr>
          <w:rFonts w:ascii="Arial" w:hAnsi="Arial" w:cs="Arial"/>
          <w:b/>
          <w:color w:val="000000"/>
        </w:rPr>
      </w:pPr>
    </w:p>
    <w:p w14:paraId="3E027E23" w14:textId="77777777" w:rsidR="002864FF" w:rsidRPr="0028392B" w:rsidRDefault="002864FF" w:rsidP="002864FF">
      <w:pPr>
        <w:pStyle w:val="ListParagraph"/>
        <w:numPr>
          <w:ilvl w:val="0"/>
          <w:numId w:val="18"/>
        </w:numPr>
        <w:tabs>
          <w:tab w:val="left" w:pos="-180"/>
        </w:tabs>
        <w:suppressAutoHyphens w:val="0"/>
        <w:spacing w:after="200" w:line="276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19.01</w:t>
      </w:r>
      <w:r w:rsidR="00CE0862">
        <w:rPr>
          <w:rFonts w:ascii="Arial" w:hAnsi="Arial" w:cs="Arial"/>
          <w:szCs w:val="24"/>
        </w:rPr>
        <w:t>.2026</w:t>
      </w:r>
      <w:r>
        <w:rPr>
          <w:rFonts w:ascii="Arial" w:hAnsi="Arial" w:cs="Arial"/>
          <w:szCs w:val="24"/>
        </w:rPr>
        <w:t xml:space="preserve">. године </w:t>
      </w:r>
      <w:r w:rsidRPr="0028392B">
        <w:rPr>
          <w:rFonts w:ascii="Arial" w:hAnsi="Arial" w:cs="Arial"/>
          <w:szCs w:val="24"/>
        </w:rPr>
        <w:t>„Светосавска академија“</w:t>
      </w:r>
      <w:r w:rsidR="00921CBC">
        <w:rPr>
          <w:rFonts w:ascii="Arial" w:hAnsi="Arial" w:cs="Arial"/>
          <w:szCs w:val="24"/>
        </w:rPr>
        <w:t xml:space="preserve"> </w:t>
      </w:r>
      <w:r w:rsidR="00921CBC">
        <w:rPr>
          <w:rFonts w:ascii="Arial" w:hAnsi="Arial" w:cs="Arial"/>
          <w:szCs w:val="24"/>
          <w:lang w:val="sr-Cyrl-BA"/>
        </w:rPr>
        <w:t>-</w:t>
      </w:r>
      <w:r>
        <w:rPr>
          <w:rFonts w:ascii="Arial" w:hAnsi="Arial" w:cs="Arial"/>
          <w:szCs w:val="24"/>
        </w:rPr>
        <w:t xml:space="preserve"> Културни центар Градишка</w:t>
      </w:r>
    </w:p>
    <w:p w14:paraId="00ADE5C0" w14:textId="77777777" w:rsidR="00587C05" w:rsidRPr="008A1B33" w:rsidRDefault="00587C05" w:rsidP="002864FF">
      <w:pPr>
        <w:pStyle w:val="ListParagraph"/>
        <w:numPr>
          <w:ilvl w:val="0"/>
          <w:numId w:val="18"/>
        </w:numPr>
        <w:suppressAutoHyphens w:val="0"/>
        <w:spacing w:after="200" w:line="276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0</w:t>
      </w:r>
      <w:r w:rsidRPr="00587C05">
        <w:rPr>
          <w:rFonts w:ascii="Arial" w:hAnsi="Arial" w:cs="Arial"/>
          <w:szCs w:val="24"/>
        </w:rPr>
        <w:t>5</w:t>
      </w:r>
      <w:r>
        <w:rPr>
          <w:rFonts w:ascii="Arial" w:hAnsi="Arial" w:cs="Arial"/>
          <w:szCs w:val="24"/>
        </w:rPr>
        <w:t>.02.2026</w:t>
      </w:r>
      <w:r w:rsidR="002864FF" w:rsidRPr="00587C05">
        <w:rPr>
          <w:rFonts w:ascii="Arial" w:hAnsi="Arial" w:cs="Arial"/>
          <w:szCs w:val="24"/>
        </w:rPr>
        <w:t xml:space="preserve">. године </w:t>
      </w:r>
      <w:r>
        <w:rPr>
          <w:rFonts w:ascii="Arial" w:hAnsi="Arial" w:cs="Arial"/>
          <w:szCs w:val="24"/>
        </w:rPr>
        <w:t>п</w:t>
      </w:r>
      <w:r w:rsidRPr="00587C05">
        <w:rPr>
          <w:rFonts w:ascii="Arial" w:hAnsi="Arial" w:cs="Arial"/>
          <w:szCs w:val="24"/>
        </w:rPr>
        <w:t xml:space="preserve">редстава </w:t>
      </w:r>
      <w:r w:rsidRPr="00587C05">
        <w:rPr>
          <w:rFonts w:ascii="Arial" w:hAnsi="Arial" w:cs="Arial"/>
          <w:b/>
          <w:bCs/>
          <w:szCs w:val="24"/>
        </w:rPr>
        <w:t>„</w:t>
      </w:r>
      <w:r w:rsidRPr="00587C05">
        <w:rPr>
          <w:rFonts w:ascii="Arial" w:hAnsi="Arial" w:cs="Arial"/>
          <w:bCs/>
          <w:szCs w:val="24"/>
        </w:rPr>
        <w:t>Брачно савјетовање</w:t>
      </w:r>
      <w:r w:rsidRPr="00587C05">
        <w:rPr>
          <w:rFonts w:ascii="Arial" w:hAnsi="Arial" w:cs="Arial"/>
          <w:b/>
          <w:bCs/>
          <w:szCs w:val="24"/>
        </w:rPr>
        <w:t>“</w:t>
      </w:r>
      <w:r w:rsidRPr="00587C05">
        <w:rPr>
          <w:rFonts w:ascii="Arial" w:hAnsi="Arial" w:cs="Arial"/>
          <w:szCs w:val="24"/>
        </w:rPr>
        <w:t xml:space="preserve"> – Градско позориште „Јазавац“</w:t>
      </w:r>
      <w:r>
        <w:rPr>
          <w:rFonts w:ascii="Arial" w:hAnsi="Arial" w:cs="Arial"/>
          <w:szCs w:val="24"/>
        </w:rPr>
        <w:t xml:space="preserve"> - Културни центар.</w:t>
      </w:r>
    </w:p>
    <w:p w14:paraId="2A53B2D8" w14:textId="4350A3E4" w:rsidR="008A1B33" w:rsidRPr="008A1B33" w:rsidRDefault="008A1B33" w:rsidP="008A1B33">
      <w:pPr>
        <w:pStyle w:val="ListParagraph"/>
        <w:numPr>
          <w:ilvl w:val="0"/>
          <w:numId w:val="18"/>
        </w:numPr>
        <w:suppressAutoHyphens w:val="0"/>
        <w:spacing w:after="200" w:line="276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10.02.2026. године д</w:t>
      </w:r>
      <w:r w:rsidRPr="008A1B33">
        <w:rPr>
          <w:rFonts w:ascii="Arial" w:hAnsi="Arial" w:cs="Arial"/>
          <w:szCs w:val="24"/>
        </w:rPr>
        <w:t xml:space="preserve">јечија представа </w:t>
      </w:r>
      <w:r w:rsidRPr="008A1B33">
        <w:rPr>
          <w:rFonts w:ascii="Arial" w:hAnsi="Arial" w:cs="Arial"/>
          <w:bCs/>
          <w:szCs w:val="24"/>
        </w:rPr>
        <w:t>„Чаробно коло“</w:t>
      </w:r>
      <w:r w:rsidRPr="008A1B33">
        <w:rPr>
          <w:rFonts w:ascii="Arial" w:hAnsi="Arial" w:cs="Arial"/>
          <w:szCs w:val="24"/>
        </w:rPr>
        <w:t xml:space="preserve"> – Градско позориште Градишка</w:t>
      </w:r>
      <w:r w:rsidR="000C2D35">
        <w:rPr>
          <w:rFonts w:ascii="Arial" w:hAnsi="Arial" w:cs="Arial"/>
          <w:szCs w:val="24"/>
          <w:lang w:val="sr-Cyrl-BA"/>
        </w:rPr>
        <w:t xml:space="preserve"> </w:t>
      </w:r>
      <w:r>
        <w:rPr>
          <w:rFonts w:ascii="Arial" w:hAnsi="Arial" w:cs="Arial"/>
          <w:szCs w:val="24"/>
        </w:rPr>
        <w:t>/</w:t>
      </w:r>
      <w:r w:rsidR="000C2D35">
        <w:rPr>
          <w:rFonts w:ascii="Arial" w:hAnsi="Arial" w:cs="Arial"/>
          <w:szCs w:val="24"/>
          <w:lang w:val="sr-Cyrl-BA"/>
        </w:rPr>
        <w:t xml:space="preserve"> </w:t>
      </w:r>
      <w:r>
        <w:rPr>
          <w:rFonts w:ascii="Arial" w:hAnsi="Arial" w:cs="Arial"/>
          <w:szCs w:val="24"/>
        </w:rPr>
        <w:t>Куд Коловит – Дом културе „Србија“  - Нова Топола.</w:t>
      </w:r>
    </w:p>
    <w:p w14:paraId="6800D5DE" w14:textId="77777777" w:rsidR="002864FF" w:rsidRPr="0028392B" w:rsidRDefault="00587C05" w:rsidP="002864FF">
      <w:pPr>
        <w:pStyle w:val="ListParagraph"/>
        <w:numPr>
          <w:ilvl w:val="0"/>
          <w:numId w:val="18"/>
        </w:numPr>
        <w:suppressAutoHyphens w:val="0"/>
        <w:spacing w:after="200" w:line="276" w:lineRule="auto"/>
        <w:rPr>
          <w:rFonts w:ascii="Arial" w:hAnsi="Arial" w:cs="Arial"/>
          <w:szCs w:val="24"/>
        </w:rPr>
      </w:pPr>
      <w:r w:rsidRPr="00587C05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12.03.2026</w:t>
      </w:r>
      <w:r w:rsidR="002864FF" w:rsidRPr="00587C05">
        <w:rPr>
          <w:rFonts w:ascii="Arial" w:hAnsi="Arial" w:cs="Arial"/>
          <w:szCs w:val="24"/>
        </w:rPr>
        <w:t xml:space="preserve">. године представа </w:t>
      </w:r>
      <w:r w:rsidRPr="00587C05">
        <w:rPr>
          <w:rFonts w:ascii="Arial" w:hAnsi="Arial" w:cs="Arial"/>
          <w:bCs/>
          <w:szCs w:val="24"/>
        </w:rPr>
        <w:t>„Она и он“</w:t>
      </w:r>
      <w:r w:rsidRPr="00587C05">
        <w:rPr>
          <w:rFonts w:ascii="Arial" w:hAnsi="Arial" w:cs="Arial"/>
          <w:szCs w:val="24"/>
        </w:rPr>
        <w:t xml:space="preserve"> – Студио театар 078</w:t>
      </w:r>
      <w:r>
        <w:rPr>
          <w:rFonts w:ascii="Arial" w:hAnsi="Arial" w:cs="Arial"/>
          <w:szCs w:val="24"/>
        </w:rPr>
        <w:t xml:space="preserve"> - Културни центар.</w:t>
      </w:r>
    </w:p>
    <w:p w14:paraId="0319A358" w14:textId="77777777" w:rsidR="002864FF" w:rsidRPr="008A1B33" w:rsidRDefault="00587C05" w:rsidP="002864FF">
      <w:pPr>
        <w:pStyle w:val="ListParagraph"/>
        <w:numPr>
          <w:ilvl w:val="0"/>
          <w:numId w:val="18"/>
        </w:numPr>
        <w:suppressAutoHyphens w:val="0"/>
        <w:spacing w:after="200" w:line="276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13.02.2026</w:t>
      </w:r>
      <w:r w:rsidR="002864FF">
        <w:rPr>
          <w:rFonts w:ascii="Arial" w:hAnsi="Arial" w:cs="Arial"/>
          <w:szCs w:val="24"/>
        </w:rPr>
        <w:t xml:space="preserve">. године дјечија представа </w:t>
      </w:r>
      <w:r w:rsidR="002864FF" w:rsidRPr="0028392B">
        <w:rPr>
          <w:rFonts w:ascii="Arial" w:hAnsi="Arial" w:cs="Arial"/>
          <w:szCs w:val="24"/>
        </w:rPr>
        <w:t>“</w:t>
      </w:r>
      <w:r>
        <w:rPr>
          <w:rFonts w:ascii="Arial" w:hAnsi="Arial" w:cs="Arial"/>
          <w:szCs w:val="24"/>
        </w:rPr>
        <w:t>Цврчак и мрав</w:t>
      </w:r>
      <w:r w:rsidR="002864FF" w:rsidRPr="0028392B">
        <w:rPr>
          <w:rFonts w:ascii="Arial" w:hAnsi="Arial" w:cs="Arial"/>
          <w:szCs w:val="24"/>
        </w:rPr>
        <w:t>“</w:t>
      </w:r>
      <w:r w:rsidRPr="00587C05">
        <w:rPr>
          <w:szCs w:val="24"/>
        </w:rPr>
        <w:t xml:space="preserve"> </w:t>
      </w:r>
      <w:r w:rsidRPr="00587C05">
        <w:rPr>
          <w:rFonts w:ascii="Arial" w:hAnsi="Arial" w:cs="Arial"/>
          <w:szCs w:val="24"/>
        </w:rPr>
        <w:t>Градско позориште Градишка</w:t>
      </w:r>
      <w:r>
        <w:rPr>
          <w:rFonts w:ascii="Arial" w:hAnsi="Arial" w:cs="Arial"/>
          <w:szCs w:val="24"/>
        </w:rPr>
        <w:t xml:space="preserve">  - Културни центар.</w:t>
      </w:r>
    </w:p>
    <w:p w14:paraId="099C222A" w14:textId="75F85B1A" w:rsidR="002864FF" w:rsidRPr="008A1B33" w:rsidRDefault="008A1B33" w:rsidP="008A1B33">
      <w:pPr>
        <w:pStyle w:val="ListParagraph"/>
        <w:numPr>
          <w:ilvl w:val="0"/>
          <w:numId w:val="18"/>
        </w:numPr>
        <w:suppressAutoHyphens w:val="0"/>
        <w:spacing w:after="200" w:line="276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26.02.2026</w:t>
      </w:r>
      <w:r w:rsidR="002864FF" w:rsidRPr="0028392B">
        <w:rPr>
          <w:rFonts w:ascii="Arial" w:hAnsi="Arial" w:cs="Arial"/>
          <w:szCs w:val="24"/>
        </w:rPr>
        <w:t>.</w:t>
      </w:r>
      <w:r w:rsidR="002864FF">
        <w:rPr>
          <w:rFonts w:ascii="Arial" w:hAnsi="Arial" w:cs="Arial"/>
          <w:szCs w:val="24"/>
        </w:rPr>
        <w:t xml:space="preserve"> године </w:t>
      </w:r>
      <w:r w:rsidR="00587C05" w:rsidRPr="00587C05">
        <w:rPr>
          <w:rFonts w:ascii="Arial" w:hAnsi="Arial" w:cs="Arial"/>
          <w:bCs/>
          <w:szCs w:val="24"/>
        </w:rPr>
        <w:t>„Син, мајка и отац сједе за столом и дуго ћуте“</w:t>
      </w:r>
      <w:r w:rsidR="00587C05" w:rsidRPr="00587C05">
        <w:rPr>
          <w:rFonts w:ascii="Arial" w:hAnsi="Arial" w:cs="Arial"/>
          <w:szCs w:val="24"/>
        </w:rPr>
        <w:t xml:space="preserve"> – Универзитет у Бањој Луци /Студентски културни центар/ Академија умјетности</w:t>
      </w:r>
      <w:r>
        <w:rPr>
          <w:rFonts w:ascii="Arial" w:hAnsi="Arial" w:cs="Arial"/>
          <w:szCs w:val="24"/>
        </w:rPr>
        <w:t xml:space="preserve"> - Културни центар.</w:t>
      </w:r>
    </w:p>
    <w:p w14:paraId="45D76BC5" w14:textId="77777777" w:rsidR="008A1B33" w:rsidRPr="008A1B33" w:rsidRDefault="008A1B33" w:rsidP="002864FF">
      <w:pPr>
        <w:pStyle w:val="ListParagraph"/>
        <w:numPr>
          <w:ilvl w:val="0"/>
          <w:numId w:val="18"/>
        </w:numPr>
        <w:suppressAutoHyphens w:val="0"/>
        <w:spacing w:after="200" w:line="276" w:lineRule="auto"/>
        <w:rPr>
          <w:rFonts w:ascii="Arial" w:hAnsi="Arial" w:cs="Arial"/>
          <w:szCs w:val="24"/>
        </w:rPr>
      </w:pPr>
      <w:r w:rsidRPr="008A1B33">
        <w:rPr>
          <w:rFonts w:ascii="Arial" w:hAnsi="Arial" w:cs="Arial"/>
          <w:szCs w:val="24"/>
        </w:rPr>
        <w:t>05.03.2026</w:t>
      </w:r>
      <w:r w:rsidR="002864FF" w:rsidRPr="008A1B33">
        <w:rPr>
          <w:rFonts w:ascii="Arial" w:hAnsi="Arial" w:cs="Arial"/>
          <w:szCs w:val="24"/>
        </w:rPr>
        <w:t xml:space="preserve">. године </w:t>
      </w:r>
      <w:r w:rsidRPr="008A1B33">
        <w:rPr>
          <w:rFonts w:ascii="Arial" w:hAnsi="Arial" w:cs="Arial"/>
          <w:bCs/>
          <w:szCs w:val="24"/>
        </w:rPr>
        <w:t>„Кућа“</w:t>
      </w:r>
      <w:r w:rsidRPr="008A1B33">
        <w:rPr>
          <w:rFonts w:ascii="Arial" w:hAnsi="Arial" w:cs="Arial"/>
          <w:szCs w:val="24"/>
        </w:rPr>
        <w:t xml:space="preserve"> – Народно позориште Републике Српске</w:t>
      </w:r>
      <w:r>
        <w:rPr>
          <w:rFonts w:ascii="Arial" w:hAnsi="Arial" w:cs="Arial"/>
          <w:szCs w:val="24"/>
        </w:rPr>
        <w:t xml:space="preserve"> - Културни центар.</w:t>
      </w:r>
    </w:p>
    <w:p w14:paraId="744E2C1C" w14:textId="77777777" w:rsidR="002864FF" w:rsidRPr="008A1B33" w:rsidRDefault="008A1B33" w:rsidP="002864FF">
      <w:pPr>
        <w:pStyle w:val="ListParagraph"/>
        <w:numPr>
          <w:ilvl w:val="0"/>
          <w:numId w:val="18"/>
        </w:numPr>
        <w:suppressAutoHyphens w:val="0"/>
        <w:spacing w:after="200" w:line="276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08.03.2026</w:t>
      </w:r>
      <w:r w:rsidR="002864FF" w:rsidRPr="008A1B33">
        <w:rPr>
          <w:rFonts w:ascii="Arial" w:hAnsi="Arial" w:cs="Arial"/>
          <w:szCs w:val="24"/>
        </w:rPr>
        <w:t>.</w:t>
      </w:r>
      <w:r w:rsidRPr="008A1B33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године д</w:t>
      </w:r>
      <w:r w:rsidRPr="008A1B33">
        <w:rPr>
          <w:rFonts w:ascii="Arial" w:hAnsi="Arial" w:cs="Arial"/>
          <w:szCs w:val="24"/>
        </w:rPr>
        <w:t>јечија представа</w:t>
      </w:r>
      <w:r w:rsidR="002864FF" w:rsidRPr="008A1B33">
        <w:rPr>
          <w:rFonts w:ascii="Arial" w:hAnsi="Arial" w:cs="Arial"/>
          <w:szCs w:val="24"/>
        </w:rPr>
        <w:t xml:space="preserve"> </w:t>
      </w:r>
      <w:r w:rsidRPr="008A1B33">
        <w:rPr>
          <w:rFonts w:ascii="Arial" w:hAnsi="Arial" w:cs="Arial"/>
          <w:bCs/>
          <w:szCs w:val="24"/>
        </w:rPr>
        <w:t>„Позоришни мени“</w:t>
      </w:r>
      <w:r w:rsidRPr="008A1B33">
        <w:rPr>
          <w:rFonts w:ascii="Arial" w:hAnsi="Arial" w:cs="Arial"/>
          <w:szCs w:val="24"/>
        </w:rPr>
        <w:t xml:space="preserve"> поводом Међународног дана жена</w:t>
      </w:r>
      <w:r>
        <w:rPr>
          <w:rFonts w:ascii="Arial" w:hAnsi="Arial" w:cs="Arial"/>
          <w:szCs w:val="24"/>
        </w:rPr>
        <w:t xml:space="preserve"> – Студио глуме Градишка </w:t>
      </w:r>
      <w:r w:rsidR="00921CBC" w:rsidRPr="008A1B33">
        <w:rPr>
          <w:rFonts w:ascii="Arial" w:hAnsi="Arial" w:cs="Arial"/>
          <w:szCs w:val="24"/>
          <w:lang w:val="sr-Cyrl-BA"/>
        </w:rPr>
        <w:t>-</w:t>
      </w:r>
      <w:r w:rsidRPr="008A1B33">
        <w:rPr>
          <w:rFonts w:ascii="Arial" w:hAnsi="Arial" w:cs="Arial"/>
          <w:szCs w:val="24"/>
        </w:rPr>
        <w:t xml:space="preserve"> Културни центар.</w:t>
      </w:r>
    </w:p>
    <w:p w14:paraId="75FF30FE" w14:textId="10AD0F3D" w:rsidR="008A1B33" w:rsidRPr="0064560F" w:rsidRDefault="008A1B33" w:rsidP="002864FF">
      <w:pPr>
        <w:pStyle w:val="ListParagraph"/>
        <w:numPr>
          <w:ilvl w:val="0"/>
          <w:numId w:val="18"/>
        </w:numPr>
        <w:suppressAutoHyphens w:val="0"/>
        <w:spacing w:after="200" w:line="276" w:lineRule="auto"/>
        <w:rPr>
          <w:rFonts w:ascii="Arial" w:hAnsi="Arial" w:cs="Arial"/>
          <w:szCs w:val="24"/>
        </w:rPr>
      </w:pPr>
      <w:r w:rsidRPr="008A1B33">
        <w:rPr>
          <w:rFonts w:ascii="Arial" w:hAnsi="Arial" w:cs="Arial"/>
          <w:szCs w:val="24"/>
        </w:rPr>
        <w:t>13.03.2026</w:t>
      </w:r>
      <w:r w:rsidR="002864FF" w:rsidRPr="008A1B33">
        <w:rPr>
          <w:rFonts w:ascii="Arial" w:hAnsi="Arial" w:cs="Arial"/>
          <w:szCs w:val="24"/>
        </w:rPr>
        <w:t>. године</w:t>
      </w:r>
      <w:r w:rsidRPr="008A1B33">
        <w:rPr>
          <w:rFonts w:ascii="Arial" w:hAnsi="Arial" w:cs="Arial"/>
          <w:szCs w:val="24"/>
        </w:rPr>
        <w:t xml:space="preserve"> представа</w:t>
      </w:r>
      <w:r w:rsidRPr="008A1B33">
        <w:rPr>
          <w:szCs w:val="24"/>
        </w:rPr>
        <w:t xml:space="preserve"> </w:t>
      </w:r>
      <w:r w:rsidRPr="008A1B33">
        <w:rPr>
          <w:rFonts w:ascii="Arial" w:hAnsi="Arial" w:cs="Arial"/>
          <w:szCs w:val="24"/>
        </w:rPr>
        <w:t>„Чеховљеве једночинке“</w:t>
      </w:r>
      <w:r w:rsidR="002864FF" w:rsidRPr="008A1B33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 Академија умјетности у Бањој Луци</w:t>
      </w:r>
      <w:r w:rsidR="001B583E">
        <w:rPr>
          <w:rFonts w:ascii="Arial" w:hAnsi="Arial" w:cs="Arial"/>
          <w:szCs w:val="24"/>
          <w:lang w:val="sr-Cyrl-BA"/>
        </w:rPr>
        <w:t xml:space="preserve"> -</w:t>
      </w:r>
      <w:r>
        <w:rPr>
          <w:rFonts w:ascii="Arial" w:hAnsi="Arial" w:cs="Arial"/>
          <w:szCs w:val="24"/>
        </w:rPr>
        <w:t xml:space="preserve"> Културни центар.</w:t>
      </w:r>
    </w:p>
    <w:p w14:paraId="5A07862B" w14:textId="232E2637" w:rsidR="0064560F" w:rsidRPr="008A1B33" w:rsidRDefault="0064560F" w:rsidP="002864FF">
      <w:pPr>
        <w:pStyle w:val="ListParagraph"/>
        <w:numPr>
          <w:ilvl w:val="0"/>
          <w:numId w:val="18"/>
        </w:numPr>
        <w:suppressAutoHyphens w:val="0"/>
        <w:spacing w:after="200" w:line="276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17.03.2026. године д</w:t>
      </w:r>
      <w:r w:rsidRPr="008A1B33">
        <w:rPr>
          <w:rFonts w:ascii="Arial" w:hAnsi="Arial" w:cs="Arial"/>
          <w:szCs w:val="24"/>
        </w:rPr>
        <w:t xml:space="preserve">јечија представа </w:t>
      </w:r>
      <w:r w:rsidRPr="008A1B33">
        <w:rPr>
          <w:rFonts w:ascii="Arial" w:hAnsi="Arial" w:cs="Arial"/>
          <w:bCs/>
          <w:szCs w:val="24"/>
        </w:rPr>
        <w:t>„Чаробно коло“</w:t>
      </w:r>
      <w:r w:rsidRPr="008A1B33">
        <w:rPr>
          <w:rFonts w:ascii="Arial" w:hAnsi="Arial" w:cs="Arial"/>
          <w:szCs w:val="24"/>
        </w:rPr>
        <w:t xml:space="preserve"> – Градско позориште Градишка</w:t>
      </w:r>
      <w:r w:rsidR="00E2049A">
        <w:rPr>
          <w:rFonts w:ascii="Arial" w:hAnsi="Arial" w:cs="Arial"/>
          <w:szCs w:val="24"/>
          <w:lang w:val="sr-Cyrl-BA"/>
        </w:rPr>
        <w:t xml:space="preserve"> </w:t>
      </w:r>
      <w:r>
        <w:rPr>
          <w:rFonts w:ascii="Arial" w:hAnsi="Arial" w:cs="Arial"/>
          <w:szCs w:val="24"/>
        </w:rPr>
        <w:t>/</w:t>
      </w:r>
      <w:r w:rsidR="00E2049A">
        <w:rPr>
          <w:rFonts w:ascii="Arial" w:hAnsi="Arial" w:cs="Arial"/>
          <w:szCs w:val="24"/>
          <w:lang w:val="sr-Cyrl-BA"/>
        </w:rPr>
        <w:t xml:space="preserve"> </w:t>
      </w:r>
      <w:r>
        <w:rPr>
          <w:rFonts w:ascii="Arial" w:hAnsi="Arial" w:cs="Arial"/>
          <w:szCs w:val="24"/>
        </w:rPr>
        <w:t>Куд Коловит – Дом културе „Лепа Радић“ Горњи Подградци.</w:t>
      </w:r>
    </w:p>
    <w:p w14:paraId="6DB3103C" w14:textId="77777777" w:rsidR="002864FF" w:rsidRPr="008A1B33" w:rsidRDefault="0064560F" w:rsidP="002864FF">
      <w:pPr>
        <w:pStyle w:val="ListParagraph"/>
        <w:numPr>
          <w:ilvl w:val="0"/>
          <w:numId w:val="18"/>
        </w:numPr>
        <w:suppressAutoHyphens w:val="0"/>
        <w:spacing w:after="200" w:line="276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19.03.2026</w:t>
      </w:r>
      <w:r w:rsidR="002864FF" w:rsidRPr="008A1B33">
        <w:rPr>
          <w:rFonts w:ascii="Arial" w:hAnsi="Arial" w:cs="Arial"/>
          <w:szCs w:val="24"/>
        </w:rPr>
        <w:t xml:space="preserve">. </w:t>
      </w:r>
      <w:r w:rsidRPr="008A1B33">
        <w:rPr>
          <w:rFonts w:ascii="Arial" w:hAnsi="Arial" w:cs="Arial"/>
          <w:szCs w:val="24"/>
        </w:rPr>
        <w:t>представа</w:t>
      </w:r>
      <w:r w:rsidRPr="008A1B33">
        <w:rPr>
          <w:szCs w:val="24"/>
        </w:rPr>
        <w:t xml:space="preserve"> </w:t>
      </w:r>
      <w:r w:rsidRPr="008A1B33">
        <w:rPr>
          <w:rFonts w:ascii="Arial" w:hAnsi="Arial" w:cs="Arial"/>
          <w:szCs w:val="24"/>
        </w:rPr>
        <w:t>„</w:t>
      </w:r>
      <w:r>
        <w:rPr>
          <w:rFonts w:ascii="Arial" w:hAnsi="Arial" w:cs="Arial"/>
          <w:szCs w:val="24"/>
        </w:rPr>
        <w:t>Један Пикасо</w:t>
      </w:r>
      <w:r w:rsidRPr="008A1B33">
        <w:rPr>
          <w:rFonts w:ascii="Arial" w:hAnsi="Arial" w:cs="Arial"/>
          <w:szCs w:val="24"/>
        </w:rPr>
        <w:t xml:space="preserve">“ </w:t>
      </w:r>
      <w:r>
        <w:rPr>
          <w:rFonts w:ascii="Arial" w:hAnsi="Arial" w:cs="Arial"/>
          <w:szCs w:val="24"/>
        </w:rPr>
        <w:t xml:space="preserve"> Академија умјетности у Бањој Луци- Културни центар</w:t>
      </w:r>
    </w:p>
    <w:p w14:paraId="0982CE3A" w14:textId="77777777" w:rsidR="002864FF" w:rsidRPr="0028392B" w:rsidRDefault="0064560F" w:rsidP="002864FF">
      <w:pPr>
        <w:pStyle w:val="ListParagraph"/>
        <w:numPr>
          <w:ilvl w:val="0"/>
          <w:numId w:val="18"/>
        </w:numPr>
        <w:suppressAutoHyphens w:val="0"/>
        <w:spacing w:after="200" w:line="276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20.04.2026</w:t>
      </w:r>
      <w:r w:rsidR="002864FF" w:rsidRPr="0028392B">
        <w:rPr>
          <w:rFonts w:ascii="Arial" w:hAnsi="Arial" w:cs="Arial"/>
          <w:szCs w:val="24"/>
        </w:rPr>
        <w:t>.</w:t>
      </w:r>
      <w:r w:rsidR="002864FF">
        <w:rPr>
          <w:rFonts w:ascii="Arial" w:hAnsi="Arial" w:cs="Arial"/>
          <w:szCs w:val="24"/>
        </w:rPr>
        <w:t xml:space="preserve"> године </w:t>
      </w:r>
      <w:r w:rsidRPr="0064560F">
        <w:rPr>
          <w:rFonts w:ascii="Arial" w:hAnsi="Arial" w:cs="Arial"/>
          <w:color w:val="000000"/>
          <w:szCs w:val="24"/>
        </w:rPr>
        <w:t>кабаре „Мом граду – приче које град памти</w:t>
      </w:r>
      <w:r w:rsidR="002864FF" w:rsidRPr="0028392B">
        <w:rPr>
          <w:rFonts w:ascii="Arial" w:hAnsi="Arial" w:cs="Arial"/>
          <w:szCs w:val="24"/>
        </w:rPr>
        <w:t>“</w:t>
      </w:r>
      <w:r>
        <w:rPr>
          <w:rFonts w:ascii="Arial" w:hAnsi="Arial" w:cs="Arial"/>
          <w:szCs w:val="24"/>
        </w:rPr>
        <w:t xml:space="preserve"> Градско позориште Градишка – Културни центар.</w:t>
      </w:r>
    </w:p>
    <w:p w14:paraId="7A2E476E" w14:textId="77777777" w:rsidR="002864FF" w:rsidRDefault="0064560F" w:rsidP="002864FF">
      <w:pPr>
        <w:pStyle w:val="ListParagraph"/>
        <w:numPr>
          <w:ilvl w:val="0"/>
          <w:numId w:val="18"/>
        </w:numPr>
        <w:suppressAutoHyphens w:val="0"/>
        <w:spacing w:after="200" w:line="276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16.05.2026</w:t>
      </w:r>
      <w:r w:rsidR="002864FF"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 xml:space="preserve"> године </w:t>
      </w:r>
      <w:r w:rsidR="002864FF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д</w:t>
      </w:r>
      <w:r w:rsidRPr="0064560F">
        <w:rPr>
          <w:rFonts w:ascii="Arial" w:hAnsi="Arial" w:cs="Arial"/>
          <w:szCs w:val="24"/>
        </w:rPr>
        <w:t xml:space="preserve">јечија представа </w:t>
      </w:r>
      <w:r w:rsidRPr="0064560F">
        <w:rPr>
          <w:rFonts w:ascii="Arial" w:hAnsi="Arial" w:cs="Arial"/>
          <w:bCs/>
          <w:szCs w:val="24"/>
        </w:rPr>
        <w:t>„Ивица и Марица – чувари бајки“</w:t>
      </w:r>
      <w:r>
        <w:rPr>
          <w:rFonts w:ascii="Arial" w:hAnsi="Arial" w:cs="Arial"/>
          <w:szCs w:val="24"/>
        </w:rPr>
        <w:t xml:space="preserve"> Цврчак театар – Културни центар</w:t>
      </w:r>
    </w:p>
    <w:p w14:paraId="5C774849" w14:textId="77777777" w:rsidR="005D42DA" w:rsidRPr="005D42DA" w:rsidRDefault="005D42DA" w:rsidP="00921CBC">
      <w:pPr>
        <w:pStyle w:val="ListParagraph"/>
        <w:numPr>
          <w:ilvl w:val="0"/>
          <w:numId w:val="18"/>
        </w:numPr>
        <w:suppressAutoHyphens w:val="0"/>
        <w:spacing w:after="200" w:line="276" w:lineRule="auto"/>
        <w:rPr>
          <w:rFonts w:ascii="Arial" w:hAnsi="Arial" w:cs="Arial"/>
          <w:szCs w:val="24"/>
        </w:rPr>
      </w:pPr>
      <w:r w:rsidRPr="005D42DA">
        <w:rPr>
          <w:rFonts w:ascii="Arial" w:hAnsi="Arial" w:cs="Arial"/>
          <w:szCs w:val="24"/>
        </w:rPr>
        <w:lastRenderedPageBreak/>
        <w:t xml:space="preserve">16.05.2026. године представа </w:t>
      </w:r>
      <w:r w:rsidRPr="005D42DA">
        <w:rPr>
          <w:rFonts w:ascii="Arial" w:hAnsi="Arial" w:cs="Arial"/>
          <w:b/>
          <w:bCs/>
          <w:szCs w:val="24"/>
        </w:rPr>
        <w:t>„Сирена и Викторија“</w:t>
      </w:r>
      <w:r w:rsidRPr="005D42DA">
        <w:rPr>
          <w:rFonts w:ascii="Arial" w:hAnsi="Arial" w:cs="Arial"/>
          <w:szCs w:val="24"/>
        </w:rPr>
        <w:t xml:space="preserve"> – Градско позориште Градишка – Културни центар Градишка </w:t>
      </w:r>
      <w:r w:rsidRPr="005D42DA">
        <w:rPr>
          <w:rFonts w:ascii="Arial" w:hAnsi="Arial" w:cs="Arial"/>
          <w:i/>
          <w:iCs/>
          <w:szCs w:val="24"/>
        </w:rPr>
        <w:t>(отварање фестивала „Љубица“)</w:t>
      </w:r>
    </w:p>
    <w:p w14:paraId="671D0623" w14:textId="7E7BD5BB" w:rsidR="005D42DA" w:rsidRPr="00D93856" w:rsidRDefault="005D42DA" w:rsidP="00921CBC">
      <w:pPr>
        <w:pStyle w:val="ListParagraph"/>
        <w:numPr>
          <w:ilvl w:val="0"/>
          <w:numId w:val="18"/>
        </w:numPr>
        <w:suppressAutoHyphens w:val="0"/>
        <w:spacing w:after="200" w:line="276" w:lineRule="auto"/>
        <w:rPr>
          <w:rFonts w:ascii="Arial" w:hAnsi="Arial" w:cs="Arial"/>
          <w:color w:val="000000" w:themeColor="text1"/>
          <w:szCs w:val="24"/>
        </w:rPr>
      </w:pPr>
      <w:r w:rsidRPr="005D42DA">
        <w:rPr>
          <w:rFonts w:ascii="Arial" w:hAnsi="Arial" w:cs="Arial"/>
          <w:szCs w:val="24"/>
        </w:rPr>
        <w:t xml:space="preserve">17.05.2026. године представа </w:t>
      </w:r>
      <w:r w:rsidRPr="005D42DA">
        <w:rPr>
          <w:rFonts w:ascii="Arial" w:hAnsi="Arial" w:cs="Arial"/>
          <w:b/>
          <w:bCs/>
          <w:szCs w:val="24"/>
        </w:rPr>
        <w:t>„Госпођа Олга“</w:t>
      </w:r>
      <w:r w:rsidRPr="005D42DA">
        <w:rPr>
          <w:rFonts w:ascii="Arial" w:hAnsi="Arial" w:cs="Arial"/>
          <w:szCs w:val="24"/>
        </w:rPr>
        <w:t xml:space="preserve"> – Народно позориште Републике Српске / Народно позориште Бео</w:t>
      </w:r>
      <w:r>
        <w:rPr>
          <w:rFonts w:ascii="Arial" w:hAnsi="Arial" w:cs="Arial"/>
          <w:szCs w:val="24"/>
        </w:rPr>
        <w:t xml:space="preserve">град – Културни центар </w:t>
      </w:r>
      <w:r w:rsidRPr="00D93856">
        <w:rPr>
          <w:rFonts w:ascii="Arial" w:hAnsi="Arial" w:cs="Arial"/>
          <w:color w:val="000000" w:themeColor="text1"/>
          <w:szCs w:val="24"/>
        </w:rPr>
        <w:t xml:space="preserve">Градишка </w:t>
      </w:r>
      <w:r w:rsidRPr="00D93856">
        <w:rPr>
          <w:rFonts w:ascii="Arial" w:hAnsi="Arial" w:cs="Arial"/>
          <w:i/>
          <w:iCs/>
          <w:color w:val="000000" w:themeColor="text1"/>
          <w:szCs w:val="24"/>
        </w:rPr>
        <w:t>(фестивал „Љубица“)</w:t>
      </w:r>
    </w:p>
    <w:p w14:paraId="5F8162F3" w14:textId="4486B288" w:rsidR="005D42DA" w:rsidRPr="00D93856" w:rsidRDefault="005D42DA" w:rsidP="00921CBC">
      <w:pPr>
        <w:pStyle w:val="ListParagraph"/>
        <w:numPr>
          <w:ilvl w:val="0"/>
          <w:numId w:val="18"/>
        </w:numPr>
        <w:suppressAutoHyphens w:val="0"/>
        <w:spacing w:after="200" w:line="276" w:lineRule="auto"/>
        <w:rPr>
          <w:rFonts w:ascii="Arial" w:hAnsi="Arial" w:cs="Arial"/>
          <w:color w:val="000000" w:themeColor="text1"/>
          <w:szCs w:val="24"/>
        </w:rPr>
      </w:pPr>
      <w:r w:rsidRPr="00D93856">
        <w:rPr>
          <w:rFonts w:ascii="Arial" w:hAnsi="Arial" w:cs="Arial"/>
          <w:color w:val="000000" w:themeColor="text1"/>
          <w:szCs w:val="24"/>
        </w:rPr>
        <w:t xml:space="preserve">17.05.2026. године дјечија представа </w:t>
      </w:r>
      <w:r w:rsidRPr="00D93856">
        <w:rPr>
          <w:rFonts w:ascii="Arial" w:hAnsi="Arial" w:cs="Arial"/>
          <w:b/>
          <w:bCs/>
          <w:color w:val="000000" w:themeColor="text1"/>
          <w:szCs w:val="24"/>
        </w:rPr>
        <w:t>„Цврчак и мрав“</w:t>
      </w:r>
      <w:r w:rsidRPr="00D93856">
        <w:rPr>
          <w:rFonts w:ascii="Arial" w:hAnsi="Arial" w:cs="Arial"/>
          <w:color w:val="000000" w:themeColor="text1"/>
          <w:szCs w:val="24"/>
        </w:rPr>
        <w:t xml:space="preserve"> – Градско позориште Градишка – Културни центар Градишка </w:t>
      </w:r>
      <w:r w:rsidRPr="00D93856">
        <w:rPr>
          <w:rFonts w:ascii="Arial" w:hAnsi="Arial" w:cs="Arial"/>
          <w:i/>
          <w:iCs/>
          <w:color w:val="000000" w:themeColor="text1"/>
          <w:szCs w:val="24"/>
        </w:rPr>
        <w:t>(фестивал „Љубица“)</w:t>
      </w:r>
    </w:p>
    <w:p w14:paraId="01BDF63F" w14:textId="6FC36E54" w:rsidR="005D42DA" w:rsidRPr="00D93856" w:rsidRDefault="005D42DA" w:rsidP="00921CBC">
      <w:pPr>
        <w:pStyle w:val="ListParagraph"/>
        <w:numPr>
          <w:ilvl w:val="0"/>
          <w:numId w:val="18"/>
        </w:numPr>
        <w:suppressAutoHyphens w:val="0"/>
        <w:spacing w:after="200" w:line="276" w:lineRule="auto"/>
        <w:rPr>
          <w:rFonts w:ascii="Arial" w:hAnsi="Arial" w:cs="Arial"/>
          <w:color w:val="000000" w:themeColor="text1"/>
          <w:szCs w:val="24"/>
        </w:rPr>
      </w:pPr>
      <w:r w:rsidRPr="00D93856">
        <w:rPr>
          <w:rFonts w:ascii="Arial" w:hAnsi="Arial" w:cs="Arial"/>
          <w:color w:val="000000" w:themeColor="text1"/>
          <w:szCs w:val="24"/>
        </w:rPr>
        <w:t xml:space="preserve">18.05.2026. године представа </w:t>
      </w:r>
      <w:r w:rsidRPr="00D93856">
        <w:rPr>
          <w:rFonts w:ascii="Arial" w:hAnsi="Arial" w:cs="Arial"/>
          <w:b/>
          <w:bCs/>
          <w:color w:val="000000" w:themeColor="text1"/>
          <w:szCs w:val="24"/>
        </w:rPr>
        <w:t>„Иза тих очију“</w:t>
      </w:r>
      <w:r w:rsidRPr="00D93856">
        <w:rPr>
          <w:rFonts w:ascii="Arial" w:hAnsi="Arial" w:cs="Arial"/>
          <w:color w:val="000000" w:themeColor="text1"/>
          <w:szCs w:val="24"/>
        </w:rPr>
        <w:t xml:space="preserve"> – Градско позориште „Јазавац“ Бања Лука – Културни центар Градишка </w:t>
      </w:r>
      <w:r w:rsidRPr="00D93856">
        <w:rPr>
          <w:rFonts w:ascii="Arial" w:hAnsi="Arial" w:cs="Arial"/>
          <w:i/>
          <w:iCs/>
          <w:color w:val="000000" w:themeColor="text1"/>
          <w:szCs w:val="24"/>
        </w:rPr>
        <w:t>(фестивал „Љубица“)</w:t>
      </w:r>
    </w:p>
    <w:p w14:paraId="6F9C8CED" w14:textId="376C6F0C" w:rsidR="005D42DA" w:rsidRPr="00D93856" w:rsidRDefault="005D42DA" w:rsidP="003948BB">
      <w:pPr>
        <w:pStyle w:val="ListParagraph"/>
        <w:numPr>
          <w:ilvl w:val="0"/>
          <w:numId w:val="18"/>
        </w:numPr>
        <w:suppressAutoHyphens w:val="0"/>
        <w:spacing w:after="200" w:line="276" w:lineRule="auto"/>
        <w:rPr>
          <w:rFonts w:ascii="Arial" w:hAnsi="Arial" w:cs="Arial"/>
          <w:color w:val="000000" w:themeColor="text1"/>
          <w:szCs w:val="24"/>
        </w:rPr>
      </w:pPr>
      <w:r w:rsidRPr="00D93856">
        <w:rPr>
          <w:rFonts w:ascii="Arial" w:hAnsi="Arial" w:cs="Arial"/>
          <w:color w:val="000000" w:themeColor="text1"/>
          <w:szCs w:val="24"/>
        </w:rPr>
        <w:t xml:space="preserve">18.05.2026. године дјечија представа </w:t>
      </w:r>
      <w:r w:rsidRPr="00D93856">
        <w:rPr>
          <w:rFonts w:ascii="Arial" w:hAnsi="Arial" w:cs="Arial"/>
          <w:b/>
          <w:bCs/>
          <w:color w:val="000000" w:themeColor="text1"/>
          <w:szCs w:val="24"/>
        </w:rPr>
        <w:t>„Рак кројач“</w:t>
      </w:r>
      <w:r w:rsidRPr="00D93856">
        <w:rPr>
          <w:rFonts w:ascii="Arial" w:hAnsi="Arial" w:cs="Arial"/>
          <w:color w:val="000000" w:themeColor="text1"/>
          <w:szCs w:val="24"/>
        </w:rPr>
        <w:t xml:space="preserve"> – Градско позориште Градишка – Културни центар Градишка.</w:t>
      </w:r>
      <w:r w:rsidR="003948BB" w:rsidRPr="00D93856">
        <w:rPr>
          <w:rFonts w:ascii="Arial" w:hAnsi="Arial" w:cs="Arial"/>
          <w:i/>
          <w:iCs/>
          <w:color w:val="000000" w:themeColor="text1"/>
          <w:szCs w:val="24"/>
        </w:rPr>
        <w:t xml:space="preserve"> (фестивал „Љубица“)</w:t>
      </w:r>
    </w:p>
    <w:p w14:paraId="63D74939" w14:textId="55ECF3CD" w:rsidR="003948BB" w:rsidRPr="00D93856" w:rsidRDefault="003948BB" w:rsidP="003948BB">
      <w:pPr>
        <w:pStyle w:val="ListParagraph"/>
        <w:numPr>
          <w:ilvl w:val="0"/>
          <w:numId w:val="18"/>
        </w:numPr>
        <w:suppressAutoHyphens w:val="0"/>
        <w:spacing w:after="200" w:line="276" w:lineRule="auto"/>
        <w:rPr>
          <w:rFonts w:ascii="Arial" w:hAnsi="Arial" w:cs="Arial"/>
          <w:color w:val="000000" w:themeColor="text1"/>
          <w:szCs w:val="24"/>
        </w:rPr>
      </w:pPr>
      <w:r w:rsidRPr="00D93856">
        <w:rPr>
          <w:rFonts w:ascii="Arial" w:hAnsi="Arial" w:cs="Arial"/>
          <w:color w:val="000000" w:themeColor="text1"/>
          <w:szCs w:val="24"/>
        </w:rPr>
        <w:t xml:space="preserve">19.05.2026. године представа </w:t>
      </w:r>
      <w:r w:rsidRPr="00D93856">
        <w:rPr>
          <w:rFonts w:ascii="Arial" w:hAnsi="Arial" w:cs="Arial"/>
          <w:b/>
          <w:bCs/>
          <w:color w:val="000000" w:themeColor="text1"/>
          <w:szCs w:val="24"/>
        </w:rPr>
        <w:t>„Све што нисмо могли рећи“</w:t>
      </w:r>
      <w:r w:rsidRPr="00D93856">
        <w:rPr>
          <w:rFonts w:ascii="Arial" w:hAnsi="Arial" w:cs="Arial"/>
          <w:color w:val="000000" w:themeColor="text1"/>
          <w:szCs w:val="24"/>
        </w:rPr>
        <w:t xml:space="preserve"> – Позориште Приједор – Културни центар Градишка </w:t>
      </w:r>
      <w:r w:rsidRPr="00D93856">
        <w:rPr>
          <w:rFonts w:ascii="Arial" w:hAnsi="Arial" w:cs="Arial"/>
          <w:i/>
          <w:iCs/>
          <w:color w:val="000000" w:themeColor="text1"/>
          <w:szCs w:val="24"/>
        </w:rPr>
        <w:t>(фестивал „Љубица“)</w:t>
      </w:r>
    </w:p>
    <w:p w14:paraId="5520FA7B" w14:textId="77777777" w:rsidR="003948BB" w:rsidRPr="00D93856" w:rsidRDefault="003948BB" w:rsidP="003948BB">
      <w:pPr>
        <w:pStyle w:val="ListParagraph"/>
        <w:numPr>
          <w:ilvl w:val="0"/>
          <w:numId w:val="18"/>
        </w:numPr>
        <w:suppressAutoHyphens w:val="0"/>
        <w:spacing w:after="200" w:line="276" w:lineRule="auto"/>
        <w:rPr>
          <w:rFonts w:ascii="Arial" w:hAnsi="Arial" w:cs="Arial"/>
          <w:color w:val="000000" w:themeColor="text1"/>
          <w:szCs w:val="24"/>
        </w:rPr>
      </w:pPr>
      <w:r w:rsidRPr="00D93856">
        <w:rPr>
          <w:rFonts w:ascii="Arial" w:hAnsi="Arial" w:cs="Arial"/>
          <w:color w:val="000000" w:themeColor="text1"/>
          <w:szCs w:val="24"/>
        </w:rPr>
        <w:t xml:space="preserve">19.05.2026. године дјечија представа </w:t>
      </w:r>
      <w:r w:rsidRPr="00D93856">
        <w:rPr>
          <w:rFonts w:ascii="Arial" w:hAnsi="Arial" w:cs="Arial"/>
          <w:b/>
          <w:bCs/>
          <w:color w:val="000000" w:themeColor="text1"/>
          <w:szCs w:val="24"/>
        </w:rPr>
        <w:t>„Вилењак и цвилидрета“</w:t>
      </w:r>
      <w:r w:rsidRPr="00D93856">
        <w:rPr>
          <w:rFonts w:ascii="Arial" w:hAnsi="Arial" w:cs="Arial"/>
          <w:color w:val="000000" w:themeColor="text1"/>
          <w:szCs w:val="24"/>
        </w:rPr>
        <w:t xml:space="preserve"> – Градско позориште Градишка – Културни центар Градишка.</w:t>
      </w:r>
    </w:p>
    <w:p w14:paraId="6D36144D" w14:textId="7E51F482" w:rsidR="003948BB" w:rsidRPr="00D93856" w:rsidRDefault="003948BB" w:rsidP="003948BB">
      <w:pPr>
        <w:pStyle w:val="ListParagraph"/>
        <w:numPr>
          <w:ilvl w:val="0"/>
          <w:numId w:val="18"/>
        </w:numPr>
        <w:suppressAutoHyphens w:val="0"/>
        <w:spacing w:after="200" w:line="276" w:lineRule="auto"/>
        <w:rPr>
          <w:rFonts w:ascii="Arial" w:hAnsi="Arial" w:cs="Arial"/>
          <w:color w:val="000000" w:themeColor="text1"/>
          <w:szCs w:val="24"/>
        </w:rPr>
      </w:pPr>
      <w:r w:rsidRPr="00D93856">
        <w:rPr>
          <w:rFonts w:ascii="Arial" w:hAnsi="Arial" w:cs="Arial"/>
          <w:color w:val="000000" w:themeColor="text1"/>
          <w:szCs w:val="24"/>
        </w:rPr>
        <w:t xml:space="preserve">20.05.2026. године представа </w:t>
      </w:r>
      <w:r w:rsidRPr="00D93856">
        <w:rPr>
          <w:rFonts w:ascii="Arial" w:hAnsi="Arial" w:cs="Arial"/>
          <w:b/>
          <w:bCs/>
          <w:color w:val="000000" w:themeColor="text1"/>
          <w:szCs w:val="24"/>
        </w:rPr>
        <w:t>„Одисеј – стварање хероја“</w:t>
      </w:r>
      <w:r w:rsidRPr="00D93856">
        <w:rPr>
          <w:rFonts w:ascii="Arial" w:hAnsi="Arial" w:cs="Arial"/>
          <w:color w:val="000000" w:themeColor="text1"/>
          <w:szCs w:val="24"/>
        </w:rPr>
        <w:t xml:space="preserve"> – Градско позориште Семберија, Бијељина – Културни центар Градишка </w:t>
      </w:r>
      <w:r w:rsidRPr="00D93856">
        <w:rPr>
          <w:rFonts w:ascii="Arial" w:hAnsi="Arial" w:cs="Arial"/>
          <w:i/>
          <w:iCs/>
          <w:color w:val="000000" w:themeColor="text1"/>
          <w:szCs w:val="24"/>
        </w:rPr>
        <w:t>(фестивал „Љубица“)</w:t>
      </w:r>
    </w:p>
    <w:p w14:paraId="4EB5C316" w14:textId="77777777" w:rsidR="003948BB" w:rsidRPr="00D93856" w:rsidRDefault="003948BB" w:rsidP="003948BB">
      <w:pPr>
        <w:pStyle w:val="ListParagraph"/>
        <w:numPr>
          <w:ilvl w:val="0"/>
          <w:numId w:val="18"/>
        </w:numPr>
        <w:suppressAutoHyphens w:val="0"/>
        <w:spacing w:after="200" w:line="276" w:lineRule="auto"/>
        <w:rPr>
          <w:rFonts w:ascii="Arial" w:hAnsi="Arial" w:cs="Arial"/>
          <w:color w:val="000000" w:themeColor="text1"/>
          <w:szCs w:val="24"/>
        </w:rPr>
      </w:pPr>
      <w:r w:rsidRPr="00D93856">
        <w:rPr>
          <w:rFonts w:ascii="Arial" w:hAnsi="Arial" w:cs="Arial"/>
          <w:color w:val="000000" w:themeColor="text1"/>
          <w:szCs w:val="24"/>
        </w:rPr>
        <w:t xml:space="preserve">21.05.2026. године представа </w:t>
      </w:r>
      <w:r w:rsidRPr="00D93856">
        <w:rPr>
          <w:rFonts w:ascii="Arial" w:hAnsi="Arial" w:cs="Arial"/>
          <w:b/>
          <w:bCs/>
          <w:color w:val="000000" w:themeColor="text1"/>
          <w:szCs w:val="24"/>
        </w:rPr>
        <w:t>„То кад увати не пушта“</w:t>
      </w:r>
      <w:r w:rsidRPr="00D93856">
        <w:rPr>
          <w:rFonts w:ascii="Arial" w:hAnsi="Arial" w:cs="Arial"/>
          <w:color w:val="000000" w:themeColor="text1"/>
          <w:szCs w:val="24"/>
        </w:rPr>
        <w:t xml:space="preserve"> – Звездара театар Београд – Културни центар Градишка </w:t>
      </w:r>
      <w:r w:rsidRPr="00D93856">
        <w:rPr>
          <w:rFonts w:ascii="Arial" w:hAnsi="Arial" w:cs="Arial"/>
          <w:i/>
          <w:iCs/>
          <w:color w:val="000000" w:themeColor="text1"/>
          <w:szCs w:val="24"/>
        </w:rPr>
        <w:t>(затварање фестивала „Љубица“)</w:t>
      </w:r>
      <w:r w:rsidRPr="00D93856">
        <w:rPr>
          <w:rFonts w:ascii="Arial" w:hAnsi="Arial" w:cs="Arial"/>
          <w:color w:val="000000" w:themeColor="text1"/>
          <w:szCs w:val="24"/>
        </w:rPr>
        <w:t>.</w:t>
      </w:r>
    </w:p>
    <w:p w14:paraId="2E09F93C" w14:textId="48C7CB31" w:rsidR="003948BB" w:rsidRPr="00D93856" w:rsidRDefault="003948BB" w:rsidP="003948BB">
      <w:pPr>
        <w:pStyle w:val="ListParagraph"/>
        <w:numPr>
          <w:ilvl w:val="0"/>
          <w:numId w:val="18"/>
        </w:numPr>
        <w:suppressAutoHyphens w:val="0"/>
        <w:spacing w:after="200" w:line="276" w:lineRule="auto"/>
        <w:rPr>
          <w:rFonts w:ascii="Arial" w:hAnsi="Arial" w:cs="Arial"/>
          <w:color w:val="000000" w:themeColor="text1"/>
          <w:szCs w:val="24"/>
        </w:rPr>
      </w:pPr>
      <w:r w:rsidRPr="00D93856">
        <w:rPr>
          <w:rFonts w:ascii="Arial" w:hAnsi="Arial" w:cs="Arial"/>
          <w:color w:val="000000" w:themeColor="text1"/>
          <w:szCs w:val="24"/>
        </w:rPr>
        <w:t xml:space="preserve">06.06.2026. године дјечија представа </w:t>
      </w:r>
      <w:r w:rsidRPr="00D93856">
        <w:rPr>
          <w:rFonts w:ascii="Arial" w:hAnsi="Arial" w:cs="Arial"/>
          <w:bCs/>
          <w:color w:val="000000" w:themeColor="text1"/>
          <w:szCs w:val="24"/>
        </w:rPr>
        <w:t>„Царево ново одијело“</w:t>
      </w:r>
      <w:r w:rsidRPr="00D93856">
        <w:rPr>
          <w:rFonts w:ascii="Arial" w:hAnsi="Arial" w:cs="Arial"/>
          <w:color w:val="000000" w:themeColor="text1"/>
          <w:szCs w:val="24"/>
        </w:rPr>
        <w:t xml:space="preserve"> – Градско позориште „Јазавац“ Бања Лука – Културни центар Градишка </w:t>
      </w:r>
      <w:r w:rsidRPr="00D93856">
        <w:rPr>
          <w:rFonts w:ascii="Arial" w:hAnsi="Arial" w:cs="Arial"/>
          <w:i/>
          <w:iCs/>
          <w:color w:val="000000" w:themeColor="text1"/>
          <w:szCs w:val="24"/>
        </w:rPr>
        <w:t>(пратећи програм Театар феста „Петар Кочић“)</w:t>
      </w:r>
    </w:p>
    <w:p w14:paraId="4FAB4F42" w14:textId="77777777" w:rsidR="003948BB" w:rsidRPr="00D93856" w:rsidRDefault="00852650" w:rsidP="003948BB">
      <w:pPr>
        <w:pStyle w:val="ListParagraph"/>
        <w:numPr>
          <w:ilvl w:val="0"/>
          <w:numId w:val="18"/>
        </w:numPr>
        <w:suppressAutoHyphens w:val="0"/>
        <w:spacing w:after="200" w:line="276" w:lineRule="auto"/>
        <w:rPr>
          <w:rFonts w:ascii="Arial" w:hAnsi="Arial" w:cs="Arial"/>
          <w:color w:val="000000" w:themeColor="text1"/>
          <w:szCs w:val="24"/>
        </w:rPr>
      </w:pPr>
      <w:r w:rsidRPr="00D93856">
        <w:rPr>
          <w:rFonts w:ascii="Arial" w:hAnsi="Arial" w:cs="Arial"/>
          <w:color w:val="000000" w:themeColor="text1"/>
          <w:szCs w:val="24"/>
        </w:rPr>
        <w:t xml:space="preserve">13.06.2026. године дјечија представа </w:t>
      </w:r>
      <w:r w:rsidRPr="00D93856">
        <w:rPr>
          <w:rFonts w:ascii="Arial" w:hAnsi="Arial" w:cs="Arial"/>
          <w:bCs/>
          <w:color w:val="000000" w:themeColor="text1"/>
          <w:szCs w:val="24"/>
        </w:rPr>
        <w:t>„Позоришни  мени“</w:t>
      </w:r>
      <w:r w:rsidRPr="00D93856">
        <w:rPr>
          <w:rFonts w:ascii="Arial" w:hAnsi="Arial" w:cs="Arial"/>
          <w:color w:val="000000" w:themeColor="text1"/>
          <w:szCs w:val="24"/>
        </w:rPr>
        <w:t xml:space="preserve"> – Градско позориште Градишка / Студио глуме – Културни центар Градишка.</w:t>
      </w:r>
    </w:p>
    <w:p w14:paraId="5EFD597D" w14:textId="1B0F34C4" w:rsidR="00C55319" w:rsidRDefault="00852650" w:rsidP="00C55319">
      <w:pPr>
        <w:pStyle w:val="ListParagraph"/>
        <w:numPr>
          <w:ilvl w:val="0"/>
          <w:numId w:val="18"/>
        </w:numPr>
        <w:suppressAutoHyphens w:val="0"/>
        <w:spacing w:after="200" w:line="276" w:lineRule="auto"/>
        <w:rPr>
          <w:rFonts w:ascii="Arial" w:hAnsi="Arial" w:cs="Arial"/>
          <w:szCs w:val="24"/>
        </w:rPr>
      </w:pPr>
      <w:r w:rsidRPr="00D93856">
        <w:rPr>
          <w:rFonts w:ascii="Arial" w:hAnsi="Arial" w:cs="Arial"/>
          <w:bCs/>
          <w:color w:val="000000" w:themeColor="text1"/>
          <w:szCs w:val="24"/>
        </w:rPr>
        <w:t>17.06.2026. године</w:t>
      </w:r>
      <w:r w:rsidRPr="00D93856">
        <w:rPr>
          <w:rFonts w:ascii="Arial" w:hAnsi="Arial" w:cs="Arial"/>
          <w:color w:val="000000" w:themeColor="text1"/>
          <w:szCs w:val="24"/>
        </w:rPr>
        <w:t xml:space="preserve"> представа </w:t>
      </w:r>
      <w:r w:rsidRPr="00D93856">
        <w:rPr>
          <w:rFonts w:ascii="Arial" w:hAnsi="Arial" w:cs="Arial"/>
          <w:bCs/>
          <w:color w:val="000000" w:themeColor="text1"/>
          <w:szCs w:val="24"/>
        </w:rPr>
        <w:t>„Сирена и Викторија“</w:t>
      </w:r>
      <w:r w:rsidRPr="00D93856">
        <w:rPr>
          <w:rFonts w:ascii="Arial" w:hAnsi="Arial" w:cs="Arial"/>
          <w:color w:val="000000" w:themeColor="text1"/>
          <w:szCs w:val="24"/>
        </w:rPr>
        <w:t xml:space="preserve"> – Градско позориште</w:t>
      </w:r>
      <w:r w:rsidRPr="00852650">
        <w:rPr>
          <w:rFonts w:ascii="Arial" w:hAnsi="Arial" w:cs="Arial"/>
          <w:szCs w:val="24"/>
        </w:rPr>
        <w:t xml:space="preserve"> Градишка – Културни центар Градишка.</w:t>
      </w:r>
    </w:p>
    <w:p w14:paraId="3566636D" w14:textId="77777777" w:rsidR="00C55319" w:rsidRPr="00C55319" w:rsidRDefault="00C55319" w:rsidP="00C55319">
      <w:pPr>
        <w:pStyle w:val="ListParagraph"/>
        <w:suppressAutoHyphens w:val="0"/>
        <w:spacing w:after="200" w:line="276" w:lineRule="auto"/>
        <w:ind w:left="1080"/>
        <w:rPr>
          <w:rFonts w:ascii="Arial" w:hAnsi="Arial" w:cs="Arial"/>
          <w:szCs w:val="24"/>
        </w:rPr>
      </w:pPr>
    </w:p>
    <w:p w14:paraId="4B258A07" w14:textId="6E0D956B" w:rsidR="000A1454" w:rsidRDefault="00372C28" w:rsidP="00342A81">
      <w:pPr>
        <w:spacing w:line="355" w:lineRule="exact"/>
        <w:ind w:firstLine="90"/>
        <w:rPr>
          <w:rFonts w:ascii="Arial" w:hAnsi="Arial" w:cs="Arial"/>
          <w:b/>
          <w:color w:val="000000"/>
        </w:rPr>
      </w:pPr>
      <w:r w:rsidRPr="002070B1">
        <w:rPr>
          <w:rFonts w:ascii="Arial" w:hAnsi="Arial" w:cs="Arial"/>
          <w:b/>
          <w:color w:val="000000"/>
        </w:rPr>
        <w:t>Продукција</w:t>
      </w:r>
      <w:r w:rsidR="00F050D3" w:rsidRPr="002070B1">
        <w:rPr>
          <w:rFonts w:ascii="Arial" w:hAnsi="Arial" w:cs="Arial"/>
          <w:b/>
          <w:color w:val="000000"/>
        </w:rPr>
        <w:t xml:space="preserve"> </w:t>
      </w:r>
      <w:r w:rsidRPr="002070B1">
        <w:rPr>
          <w:rFonts w:ascii="Arial" w:hAnsi="Arial" w:cs="Arial"/>
          <w:b/>
          <w:color w:val="000000"/>
        </w:rPr>
        <w:t>(припрема)</w:t>
      </w:r>
      <w:r w:rsidR="00F050D3" w:rsidRPr="002070B1">
        <w:rPr>
          <w:rFonts w:ascii="Arial" w:hAnsi="Arial" w:cs="Arial"/>
          <w:b/>
          <w:color w:val="000000"/>
        </w:rPr>
        <w:t xml:space="preserve"> </w:t>
      </w:r>
      <w:r w:rsidRPr="002070B1">
        <w:rPr>
          <w:rFonts w:ascii="Arial" w:hAnsi="Arial" w:cs="Arial"/>
          <w:b/>
          <w:color w:val="000000"/>
        </w:rPr>
        <w:t>позоришних</w:t>
      </w:r>
      <w:r w:rsidR="00F050D3" w:rsidRPr="002070B1">
        <w:rPr>
          <w:rFonts w:ascii="Arial" w:hAnsi="Arial" w:cs="Arial"/>
          <w:b/>
          <w:color w:val="000000"/>
        </w:rPr>
        <w:t xml:space="preserve"> </w:t>
      </w:r>
      <w:r w:rsidRPr="002070B1">
        <w:rPr>
          <w:rFonts w:ascii="Arial" w:hAnsi="Arial" w:cs="Arial"/>
          <w:b/>
          <w:color w:val="000000"/>
        </w:rPr>
        <w:t>представа</w:t>
      </w:r>
    </w:p>
    <w:p w14:paraId="2CE0E6B0" w14:textId="77777777" w:rsidR="000A1454" w:rsidRPr="00285DFB" w:rsidRDefault="000A1454" w:rsidP="00285DFB">
      <w:pPr>
        <w:jc w:val="both"/>
        <w:rPr>
          <w:sz w:val="20"/>
          <w:szCs w:val="20"/>
          <w:lang w:val="hr-BA"/>
        </w:rPr>
      </w:pPr>
      <w:bookmarkStart w:id="3" w:name="_Hlk236916181"/>
    </w:p>
    <w:bookmarkEnd w:id="3"/>
    <w:p w14:paraId="4AFEC1C8" w14:textId="77777777" w:rsidR="00A80EFE" w:rsidRPr="00A80EFE" w:rsidRDefault="00A80EFE" w:rsidP="00A80EFE">
      <w:pPr>
        <w:jc w:val="both"/>
        <w:rPr>
          <w:rFonts w:ascii="Arial" w:hAnsi="Arial" w:cs="Arial"/>
          <w:color w:val="000000"/>
        </w:rPr>
      </w:pPr>
      <w:r w:rsidRPr="00A80EFE">
        <w:rPr>
          <w:rFonts w:ascii="Arial" w:hAnsi="Arial" w:cs="Arial"/>
          <w:color w:val="000000"/>
        </w:rPr>
        <w:t>У првој половини 2026. године ЈУ „Градско позориште Градишка“ наставило је са континуираним радом на реализацији програмских активности, развоју сопствене продукције, обогаћивању репертоара, организацији позоришних програма и развоју позоришне публике.</w:t>
      </w:r>
    </w:p>
    <w:p w14:paraId="2A5CF950" w14:textId="77777777" w:rsidR="00A80EFE" w:rsidRPr="00A80EFE" w:rsidRDefault="00A80EFE" w:rsidP="00A80EFE">
      <w:pPr>
        <w:jc w:val="both"/>
        <w:rPr>
          <w:rFonts w:ascii="Arial" w:hAnsi="Arial" w:cs="Arial"/>
          <w:color w:val="000000"/>
        </w:rPr>
      </w:pPr>
      <w:r w:rsidRPr="00A80EFE">
        <w:rPr>
          <w:rFonts w:ascii="Arial" w:hAnsi="Arial" w:cs="Arial"/>
          <w:color w:val="000000"/>
        </w:rPr>
        <w:t>Програмски садржаји у првом дијелу године били су разноврсни и обухватили су сопствене продукције, гостујуће представе, дјечији програм, сарадњу са професионалним позориштима и академским установама, као и организацију Фестивала позоришта Републике Српске „Љубица“.</w:t>
      </w:r>
    </w:p>
    <w:p w14:paraId="4E36C6F0" w14:textId="28EE4DC0" w:rsidR="000C2D35" w:rsidRPr="00C55319" w:rsidRDefault="00A80EFE" w:rsidP="004C5DAE">
      <w:pPr>
        <w:jc w:val="both"/>
        <w:rPr>
          <w:rFonts w:ascii="Arial" w:hAnsi="Arial" w:cs="Arial"/>
          <w:color w:val="000000"/>
        </w:rPr>
      </w:pPr>
      <w:r w:rsidRPr="00A80EFE">
        <w:rPr>
          <w:rFonts w:ascii="Arial" w:hAnsi="Arial" w:cs="Arial"/>
          <w:color w:val="000000"/>
        </w:rPr>
        <w:t>Кроз све реализоване активности настављено је остваривање основних циљева установе – развој позоришне умјетности, стварање квалитетних културних садржаја за грађане Градишке и околних мјеста, као и стварање нове позоришне публике.</w:t>
      </w:r>
    </w:p>
    <w:p w14:paraId="4CB4B016" w14:textId="77777777" w:rsidR="000C2D35" w:rsidRDefault="000C2D35" w:rsidP="004C5DAE">
      <w:pPr>
        <w:jc w:val="both"/>
        <w:rPr>
          <w:rFonts w:ascii="Arial" w:hAnsi="Arial" w:cs="Arial"/>
          <w:b/>
          <w:bCs/>
          <w:color w:val="000000"/>
          <w:lang w:val="en-US"/>
        </w:rPr>
      </w:pPr>
    </w:p>
    <w:p w14:paraId="474D676B" w14:textId="5929954A" w:rsidR="000C2D35" w:rsidRDefault="000C2D35" w:rsidP="004C5DAE">
      <w:pPr>
        <w:jc w:val="both"/>
        <w:rPr>
          <w:rFonts w:ascii="Arial" w:hAnsi="Arial" w:cs="Arial"/>
          <w:b/>
          <w:bCs/>
          <w:color w:val="000000"/>
          <w:lang w:val="en-US"/>
        </w:rPr>
      </w:pPr>
    </w:p>
    <w:p w14:paraId="2B513038" w14:textId="64B3A33E" w:rsidR="00C55319" w:rsidRDefault="00C55319" w:rsidP="004C5DAE">
      <w:pPr>
        <w:jc w:val="both"/>
        <w:rPr>
          <w:rFonts w:ascii="Arial" w:hAnsi="Arial" w:cs="Arial"/>
          <w:b/>
          <w:bCs/>
          <w:color w:val="000000"/>
          <w:lang w:val="en-US"/>
        </w:rPr>
      </w:pPr>
    </w:p>
    <w:p w14:paraId="5A8A65A0" w14:textId="0A699EBE" w:rsidR="00C55319" w:rsidRDefault="00C55319" w:rsidP="004C5DAE">
      <w:pPr>
        <w:jc w:val="both"/>
        <w:rPr>
          <w:rFonts w:ascii="Arial" w:hAnsi="Arial" w:cs="Arial"/>
          <w:b/>
          <w:bCs/>
          <w:color w:val="000000"/>
          <w:lang w:val="en-US"/>
        </w:rPr>
      </w:pPr>
    </w:p>
    <w:p w14:paraId="10FB9CEB" w14:textId="77777777" w:rsidR="00C55319" w:rsidRDefault="00C55319" w:rsidP="004C5DAE">
      <w:pPr>
        <w:jc w:val="both"/>
        <w:rPr>
          <w:rFonts w:ascii="Arial" w:hAnsi="Arial" w:cs="Arial"/>
          <w:b/>
          <w:bCs/>
          <w:color w:val="000000"/>
          <w:lang w:val="en-US"/>
        </w:rPr>
      </w:pPr>
    </w:p>
    <w:p w14:paraId="4ED32BA4" w14:textId="3A199DF4" w:rsidR="00A80EFE" w:rsidRPr="000C2D35" w:rsidRDefault="004C5DAE" w:rsidP="004C5DAE">
      <w:pPr>
        <w:jc w:val="both"/>
        <w:rPr>
          <w:rFonts w:ascii="Arial" w:hAnsi="Arial" w:cs="Arial"/>
          <w:b/>
          <w:bCs/>
          <w:color w:val="000000"/>
          <w:lang w:val="sr-Cyrl-BA"/>
        </w:rPr>
      </w:pPr>
      <w:proofErr w:type="spellStart"/>
      <w:r>
        <w:rPr>
          <w:rFonts w:ascii="Arial" w:hAnsi="Arial" w:cs="Arial"/>
          <w:b/>
          <w:bCs/>
          <w:color w:val="000000"/>
          <w:lang w:val="en-US"/>
        </w:rPr>
        <w:lastRenderedPageBreak/>
        <w:t>Премијер</w:t>
      </w:r>
      <w:proofErr w:type="spellEnd"/>
      <w:r>
        <w:rPr>
          <w:rFonts w:ascii="Arial" w:hAnsi="Arial" w:cs="Arial"/>
          <w:b/>
          <w:bCs/>
          <w:color w:val="000000"/>
        </w:rPr>
        <w:t>е представа</w:t>
      </w:r>
    </w:p>
    <w:p w14:paraId="048DAD98" w14:textId="77777777" w:rsidR="000C2D35" w:rsidRPr="00285DFB" w:rsidRDefault="000C2D35" w:rsidP="00285DFB">
      <w:pPr>
        <w:jc w:val="both"/>
        <w:rPr>
          <w:sz w:val="20"/>
          <w:szCs w:val="20"/>
          <w:lang w:val="hr-BA"/>
        </w:rPr>
      </w:pPr>
    </w:p>
    <w:p w14:paraId="163E23B9" w14:textId="64A3B6C9" w:rsidR="00A80EFE" w:rsidRPr="004C5DAE" w:rsidRDefault="00A80EFE" w:rsidP="00A80EFE">
      <w:pPr>
        <w:jc w:val="both"/>
        <w:rPr>
          <w:rFonts w:ascii="Arial" w:hAnsi="Arial" w:cs="Arial"/>
          <w:color w:val="000000"/>
        </w:rPr>
      </w:pPr>
      <w:r w:rsidRPr="004C5DAE">
        <w:rPr>
          <w:rFonts w:ascii="Arial" w:hAnsi="Arial" w:cs="Arial"/>
          <w:color w:val="000000"/>
        </w:rPr>
        <w:t xml:space="preserve">У првој половини 2026. године </w:t>
      </w:r>
      <w:r w:rsidR="00ED1B81">
        <w:rPr>
          <w:rFonts w:ascii="Arial" w:hAnsi="Arial" w:cs="Arial"/>
          <w:color w:val="000000"/>
        </w:rPr>
        <w:t>„</w:t>
      </w:r>
      <w:r w:rsidRPr="004C5DAE">
        <w:rPr>
          <w:rFonts w:ascii="Arial" w:hAnsi="Arial" w:cs="Arial"/>
          <w:color w:val="000000"/>
        </w:rPr>
        <w:t>Градско позориште Градишка</w:t>
      </w:r>
      <w:r w:rsidR="00ED1B81">
        <w:rPr>
          <w:rFonts w:ascii="Arial" w:hAnsi="Arial" w:cs="Arial"/>
          <w:color w:val="000000"/>
        </w:rPr>
        <w:t>“</w:t>
      </w:r>
      <w:r w:rsidRPr="004C5DAE">
        <w:rPr>
          <w:rFonts w:ascii="Arial" w:hAnsi="Arial" w:cs="Arial"/>
          <w:color w:val="000000"/>
        </w:rPr>
        <w:t xml:space="preserve"> реализовало је двије значајне премијерне продукције.</w:t>
      </w:r>
    </w:p>
    <w:p w14:paraId="68ED2E52" w14:textId="77777777" w:rsidR="00A80EFE" w:rsidRDefault="00A80EFE" w:rsidP="00A80EFE">
      <w:pPr>
        <w:jc w:val="both"/>
        <w:rPr>
          <w:rFonts w:ascii="Arial" w:hAnsi="Arial" w:cs="Arial"/>
          <w:color w:val="000000"/>
        </w:rPr>
      </w:pPr>
      <w:proofErr w:type="spellStart"/>
      <w:r w:rsidRPr="00A80EFE">
        <w:rPr>
          <w:rFonts w:ascii="Arial" w:hAnsi="Arial" w:cs="Arial"/>
          <w:color w:val="000000"/>
          <w:lang w:val="en-US"/>
        </w:rPr>
        <w:t>Прва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премијера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била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је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представа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r w:rsidRPr="00A80EFE">
        <w:rPr>
          <w:rFonts w:ascii="Arial" w:hAnsi="Arial" w:cs="Arial"/>
          <w:b/>
          <w:bCs/>
          <w:color w:val="000000"/>
          <w:lang w:val="en-US"/>
        </w:rPr>
        <w:t>„</w:t>
      </w:r>
      <w:proofErr w:type="spellStart"/>
      <w:r w:rsidRPr="00A80EFE">
        <w:rPr>
          <w:rFonts w:ascii="Arial" w:hAnsi="Arial" w:cs="Arial"/>
          <w:b/>
          <w:bCs/>
          <w:color w:val="000000"/>
          <w:lang w:val="en-US"/>
        </w:rPr>
        <w:t>Сирена</w:t>
      </w:r>
      <w:proofErr w:type="spellEnd"/>
      <w:r w:rsidRPr="00A80EFE">
        <w:rPr>
          <w:rFonts w:ascii="Arial" w:hAnsi="Arial" w:cs="Arial"/>
          <w:b/>
          <w:bCs/>
          <w:color w:val="000000"/>
          <w:lang w:val="en-US"/>
        </w:rPr>
        <w:t xml:space="preserve"> и </w:t>
      </w:r>
      <w:proofErr w:type="spellStart"/>
      <w:proofErr w:type="gramStart"/>
      <w:r w:rsidRPr="00A80EFE">
        <w:rPr>
          <w:rFonts w:ascii="Arial" w:hAnsi="Arial" w:cs="Arial"/>
          <w:b/>
          <w:bCs/>
          <w:color w:val="000000"/>
          <w:lang w:val="en-US"/>
        </w:rPr>
        <w:t>Викторија</w:t>
      </w:r>
      <w:proofErr w:type="spellEnd"/>
      <w:r w:rsidRPr="00A80EFE">
        <w:rPr>
          <w:rFonts w:ascii="Arial" w:hAnsi="Arial" w:cs="Arial"/>
          <w:b/>
          <w:bCs/>
          <w:color w:val="000000"/>
          <w:lang w:val="en-US"/>
        </w:rPr>
        <w:t>“</w:t>
      </w:r>
      <w:proofErr w:type="gramEnd"/>
      <w:r w:rsidRPr="00A80EFE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A80EFE">
        <w:rPr>
          <w:rFonts w:ascii="Arial" w:hAnsi="Arial" w:cs="Arial"/>
          <w:color w:val="000000"/>
          <w:lang w:val="en-US"/>
        </w:rPr>
        <w:t>која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је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изведена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16. </w:t>
      </w:r>
      <w:proofErr w:type="spellStart"/>
      <w:r w:rsidRPr="00A80EFE">
        <w:rPr>
          <w:rFonts w:ascii="Arial" w:hAnsi="Arial" w:cs="Arial"/>
          <w:color w:val="000000"/>
          <w:lang w:val="en-US"/>
        </w:rPr>
        <w:t>маја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2026. </w:t>
      </w:r>
      <w:proofErr w:type="spellStart"/>
      <w:r w:rsidRPr="00A80EFE">
        <w:rPr>
          <w:rFonts w:ascii="Arial" w:hAnsi="Arial" w:cs="Arial"/>
          <w:color w:val="000000"/>
          <w:lang w:val="en-US"/>
        </w:rPr>
        <w:t>године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у </w:t>
      </w:r>
      <w:proofErr w:type="spellStart"/>
      <w:r w:rsidRPr="00A80EFE">
        <w:rPr>
          <w:rFonts w:ascii="Arial" w:hAnsi="Arial" w:cs="Arial"/>
          <w:color w:val="000000"/>
          <w:lang w:val="en-US"/>
        </w:rPr>
        <w:t>оквиру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свечаног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отварања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Фестивала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позоришта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Републике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Српске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„</w:t>
      </w:r>
      <w:proofErr w:type="spellStart"/>
      <w:proofErr w:type="gramStart"/>
      <w:r w:rsidRPr="00A80EFE">
        <w:rPr>
          <w:rFonts w:ascii="Arial" w:hAnsi="Arial" w:cs="Arial"/>
          <w:color w:val="000000"/>
          <w:lang w:val="en-US"/>
        </w:rPr>
        <w:t>Љубица</w:t>
      </w:r>
      <w:proofErr w:type="spellEnd"/>
      <w:r w:rsidRPr="00A80EFE">
        <w:rPr>
          <w:rFonts w:ascii="Arial" w:hAnsi="Arial" w:cs="Arial"/>
          <w:color w:val="000000"/>
          <w:lang w:val="en-US"/>
        </w:rPr>
        <w:t>“</w:t>
      </w:r>
      <w:proofErr w:type="gramEnd"/>
      <w:r w:rsidRPr="00A80EFE">
        <w:rPr>
          <w:rFonts w:ascii="Arial" w:hAnsi="Arial" w:cs="Arial"/>
          <w:color w:val="000000"/>
          <w:lang w:val="en-US"/>
        </w:rPr>
        <w:t xml:space="preserve">. </w:t>
      </w:r>
      <w:proofErr w:type="spellStart"/>
      <w:r w:rsidRPr="00A80EFE">
        <w:rPr>
          <w:rFonts w:ascii="Arial" w:hAnsi="Arial" w:cs="Arial"/>
          <w:color w:val="000000"/>
          <w:lang w:val="en-US"/>
        </w:rPr>
        <w:t>Овом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представом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настављен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је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рад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на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развоју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сопственог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репертоара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и </w:t>
      </w:r>
      <w:proofErr w:type="spellStart"/>
      <w:r w:rsidRPr="00A80EFE">
        <w:rPr>
          <w:rFonts w:ascii="Arial" w:hAnsi="Arial" w:cs="Arial"/>
          <w:color w:val="000000"/>
          <w:lang w:val="en-US"/>
        </w:rPr>
        <w:t>јачању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продукцијских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капацитета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установе</w:t>
      </w:r>
      <w:proofErr w:type="spellEnd"/>
      <w:r w:rsidRPr="00A80EFE">
        <w:rPr>
          <w:rFonts w:ascii="Arial" w:hAnsi="Arial" w:cs="Arial"/>
          <w:color w:val="000000"/>
          <w:lang w:val="en-US"/>
        </w:rPr>
        <w:t>.</w:t>
      </w:r>
    </w:p>
    <w:p w14:paraId="6E16EFE1" w14:textId="77777777" w:rsidR="004C5DAE" w:rsidRPr="00FE694A" w:rsidRDefault="004C5DAE" w:rsidP="00FE694A">
      <w:pPr>
        <w:spacing w:line="317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30D2A2BB" w14:textId="18FDAA74" w:rsidR="00736E23" w:rsidRPr="00402602" w:rsidRDefault="00A80EFE" w:rsidP="00074522">
      <w:pPr>
        <w:jc w:val="both"/>
        <w:rPr>
          <w:rFonts w:ascii="Arial" w:hAnsi="Arial" w:cs="Arial"/>
          <w:color w:val="000000"/>
        </w:rPr>
      </w:pPr>
      <w:r w:rsidRPr="004C5DAE">
        <w:rPr>
          <w:rFonts w:ascii="Arial" w:hAnsi="Arial" w:cs="Arial"/>
          <w:color w:val="000000"/>
        </w:rPr>
        <w:t xml:space="preserve">Друга премијерна продукција била је кабаре </w:t>
      </w:r>
      <w:r w:rsidRPr="004C5DAE">
        <w:rPr>
          <w:rFonts w:ascii="Arial" w:hAnsi="Arial" w:cs="Arial"/>
          <w:b/>
          <w:bCs/>
          <w:color w:val="000000"/>
        </w:rPr>
        <w:t>„Мом граду – приче које град памти“</w:t>
      </w:r>
      <w:r w:rsidRPr="004C5DAE">
        <w:rPr>
          <w:rFonts w:ascii="Arial" w:hAnsi="Arial" w:cs="Arial"/>
          <w:color w:val="000000"/>
        </w:rPr>
        <w:t xml:space="preserve">, реализован 20. априла 2026. године. </w:t>
      </w:r>
      <w:proofErr w:type="spellStart"/>
      <w:r w:rsidRPr="00A80EFE">
        <w:rPr>
          <w:rFonts w:ascii="Arial" w:hAnsi="Arial" w:cs="Arial"/>
          <w:color w:val="000000"/>
          <w:lang w:val="en-US"/>
        </w:rPr>
        <w:t>Овај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сценско-музички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програм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посвећен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граду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Градишци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представљао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је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посебан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културни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садржај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у </w:t>
      </w:r>
      <w:proofErr w:type="spellStart"/>
      <w:r w:rsidRPr="00A80EFE">
        <w:rPr>
          <w:rFonts w:ascii="Arial" w:hAnsi="Arial" w:cs="Arial"/>
          <w:color w:val="000000"/>
          <w:lang w:val="en-US"/>
        </w:rPr>
        <w:t>оквиру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обиљежавања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Дана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града</w:t>
      </w:r>
      <w:proofErr w:type="spellEnd"/>
      <w:r w:rsidRPr="00A80EFE">
        <w:rPr>
          <w:rFonts w:ascii="Arial" w:hAnsi="Arial" w:cs="Arial"/>
          <w:color w:val="000000"/>
          <w:lang w:val="en-US"/>
        </w:rPr>
        <w:t>.</w:t>
      </w:r>
    </w:p>
    <w:p w14:paraId="1BB99ECD" w14:textId="39A482E7" w:rsidR="00736E23" w:rsidRDefault="00736E23" w:rsidP="00736E23">
      <w:pPr>
        <w:spacing w:line="317" w:lineRule="exact"/>
        <w:jc w:val="both"/>
        <w:rPr>
          <w:rFonts w:ascii="Arial" w:hAnsi="Arial" w:cs="Arial"/>
          <w:color w:val="000000"/>
        </w:rPr>
      </w:pPr>
    </w:p>
    <w:p w14:paraId="773EAA56" w14:textId="77777777" w:rsidR="00DD5DB8" w:rsidRDefault="00DD5DB8" w:rsidP="00736E23">
      <w:pPr>
        <w:spacing w:line="317" w:lineRule="exact"/>
        <w:jc w:val="both"/>
        <w:rPr>
          <w:rFonts w:ascii="Arial" w:hAnsi="Arial" w:cs="Arial"/>
          <w:color w:val="000000"/>
        </w:rPr>
      </w:pPr>
    </w:p>
    <w:p w14:paraId="15E42FD7" w14:textId="77777777" w:rsidR="00A80EFE" w:rsidRDefault="00A80EFE" w:rsidP="00A80EFE">
      <w:pPr>
        <w:jc w:val="both"/>
        <w:rPr>
          <w:rFonts w:ascii="Arial" w:hAnsi="Arial" w:cs="Arial"/>
          <w:b/>
          <w:bCs/>
          <w:color w:val="000000"/>
        </w:rPr>
      </w:pPr>
      <w:proofErr w:type="spellStart"/>
      <w:r w:rsidRPr="00A80EFE">
        <w:rPr>
          <w:rFonts w:ascii="Arial" w:hAnsi="Arial" w:cs="Arial"/>
          <w:b/>
          <w:bCs/>
          <w:color w:val="000000"/>
          <w:lang w:val="en-US"/>
        </w:rPr>
        <w:t>Фестивал</w:t>
      </w:r>
      <w:proofErr w:type="spellEnd"/>
      <w:r w:rsidRPr="00A80EFE">
        <w:rPr>
          <w:rFonts w:ascii="Arial" w:hAnsi="Arial" w:cs="Arial"/>
          <w:b/>
          <w:bCs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b/>
          <w:bCs/>
          <w:color w:val="000000"/>
          <w:lang w:val="en-US"/>
        </w:rPr>
        <w:t>позоришта</w:t>
      </w:r>
      <w:proofErr w:type="spellEnd"/>
      <w:r w:rsidRPr="00A80EFE">
        <w:rPr>
          <w:rFonts w:ascii="Arial" w:hAnsi="Arial" w:cs="Arial"/>
          <w:b/>
          <w:bCs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b/>
          <w:bCs/>
          <w:color w:val="000000"/>
          <w:lang w:val="en-US"/>
        </w:rPr>
        <w:t>Републике</w:t>
      </w:r>
      <w:proofErr w:type="spellEnd"/>
      <w:r w:rsidRPr="00A80EFE">
        <w:rPr>
          <w:rFonts w:ascii="Arial" w:hAnsi="Arial" w:cs="Arial"/>
          <w:b/>
          <w:bCs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b/>
          <w:bCs/>
          <w:color w:val="000000"/>
          <w:lang w:val="en-US"/>
        </w:rPr>
        <w:t>Српске</w:t>
      </w:r>
      <w:proofErr w:type="spellEnd"/>
      <w:r w:rsidRPr="00A80EFE">
        <w:rPr>
          <w:rFonts w:ascii="Arial" w:hAnsi="Arial" w:cs="Arial"/>
          <w:b/>
          <w:bCs/>
          <w:color w:val="000000"/>
          <w:lang w:val="en-US"/>
        </w:rPr>
        <w:t xml:space="preserve"> „</w:t>
      </w:r>
      <w:proofErr w:type="spellStart"/>
      <w:proofErr w:type="gramStart"/>
      <w:r w:rsidRPr="00A80EFE">
        <w:rPr>
          <w:rFonts w:ascii="Arial" w:hAnsi="Arial" w:cs="Arial"/>
          <w:b/>
          <w:bCs/>
          <w:color w:val="000000"/>
          <w:lang w:val="en-US"/>
        </w:rPr>
        <w:t>Љубица</w:t>
      </w:r>
      <w:proofErr w:type="spellEnd"/>
      <w:r w:rsidRPr="00A80EFE">
        <w:rPr>
          <w:rFonts w:ascii="Arial" w:hAnsi="Arial" w:cs="Arial"/>
          <w:b/>
          <w:bCs/>
          <w:color w:val="000000"/>
          <w:lang w:val="en-US"/>
        </w:rPr>
        <w:t>“</w:t>
      </w:r>
      <w:proofErr w:type="gramEnd"/>
    </w:p>
    <w:p w14:paraId="6E0C141F" w14:textId="77777777" w:rsidR="00A80EFE" w:rsidRPr="00FE694A" w:rsidRDefault="00A80EFE" w:rsidP="00A80EFE">
      <w:pPr>
        <w:jc w:val="both"/>
        <w:rPr>
          <w:sz w:val="20"/>
          <w:szCs w:val="20"/>
          <w:lang w:val="hr-BA"/>
        </w:rPr>
      </w:pPr>
    </w:p>
    <w:p w14:paraId="606CD69E" w14:textId="644E0730" w:rsidR="00A80EFE" w:rsidRPr="00D93856" w:rsidRDefault="00A80EFE" w:rsidP="00A80EFE">
      <w:pPr>
        <w:jc w:val="both"/>
        <w:rPr>
          <w:rFonts w:ascii="Arial" w:hAnsi="Arial" w:cs="Arial"/>
          <w:color w:val="000000" w:themeColor="text1"/>
        </w:rPr>
      </w:pPr>
      <w:r w:rsidRPr="00A80EFE">
        <w:rPr>
          <w:rFonts w:ascii="Arial" w:hAnsi="Arial" w:cs="Arial"/>
          <w:color w:val="000000"/>
        </w:rPr>
        <w:t xml:space="preserve">Посебно значајан сегмент рада </w:t>
      </w:r>
      <w:r w:rsidR="00ED1B81">
        <w:rPr>
          <w:rFonts w:ascii="Arial" w:hAnsi="Arial" w:cs="Arial"/>
          <w:color w:val="000000"/>
        </w:rPr>
        <w:t>„</w:t>
      </w:r>
      <w:r w:rsidRPr="00A80EFE">
        <w:rPr>
          <w:rFonts w:ascii="Arial" w:hAnsi="Arial" w:cs="Arial"/>
          <w:color w:val="000000"/>
        </w:rPr>
        <w:t>Градског позоришта Градишка</w:t>
      </w:r>
      <w:r w:rsidR="00ED1B81">
        <w:rPr>
          <w:rFonts w:ascii="Arial" w:hAnsi="Arial" w:cs="Arial"/>
          <w:color w:val="000000"/>
        </w:rPr>
        <w:t>“</w:t>
      </w:r>
      <w:r w:rsidR="000C2D35">
        <w:rPr>
          <w:rFonts w:ascii="Arial" w:hAnsi="Arial" w:cs="Arial"/>
          <w:color w:val="000000"/>
          <w:lang w:val="sr-Cyrl-BA"/>
        </w:rPr>
        <w:t>,</w:t>
      </w:r>
      <w:r w:rsidRPr="00A80EFE">
        <w:rPr>
          <w:rFonts w:ascii="Arial" w:hAnsi="Arial" w:cs="Arial"/>
          <w:color w:val="000000"/>
        </w:rPr>
        <w:t xml:space="preserve"> у првој половини 2026. године</w:t>
      </w:r>
      <w:r w:rsidR="000C2D35">
        <w:rPr>
          <w:rFonts w:ascii="Arial" w:hAnsi="Arial" w:cs="Arial"/>
          <w:color w:val="000000"/>
          <w:lang w:val="sr-Cyrl-BA"/>
        </w:rPr>
        <w:t>,</w:t>
      </w:r>
      <w:r w:rsidRPr="00A80EFE">
        <w:rPr>
          <w:rFonts w:ascii="Arial" w:hAnsi="Arial" w:cs="Arial"/>
          <w:color w:val="000000"/>
        </w:rPr>
        <w:t xml:space="preserve"> представљала је </w:t>
      </w:r>
      <w:r w:rsidRPr="00D93856">
        <w:rPr>
          <w:rFonts w:ascii="Arial" w:hAnsi="Arial" w:cs="Arial"/>
          <w:color w:val="000000" w:themeColor="text1"/>
        </w:rPr>
        <w:t>организација IV</w:t>
      </w:r>
      <w:r w:rsidR="000C2D35" w:rsidRPr="00D93856">
        <w:rPr>
          <w:rFonts w:ascii="Arial" w:hAnsi="Arial" w:cs="Arial"/>
          <w:color w:val="000000" w:themeColor="text1"/>
          <w:lang w:val="sr-Cyrl-BA"/>
        </w:rPr>
        <w:t xml:space="preserve"> </w:t>
      </w:r>
      <w:r w:rsidRPr="00D93856">
        <w:rPr>
          <w:rFonts w:ascii="Arial" w:hAnsi="Arial" w:cs="Arial"/>
          <w:bCs/>
          <w:color w:val="000000" w:themeColor="text1"/>
        </w:rPr>
        <w:t>Фестивала позоришта Републике Српске „Љубица“</w:t>
      </w:r>
      <w:r w:rsidRPr="00D93856">
        <w:rPr>
          <w:rFonts w:ascii="Arial" w:hAnsi="Arial" w:cs="Arial"/>
          <w:color w:val="000000" w:themeColor="text1"/>
        </w:rPr>
        <w:t xml:space="preserve">, који </w:t>
      </w:r>
      <w:r w:rsidR="000C2D35" w:rsidRPr="00D93856">
        <w:rPr>
          <w:rFonts w:ascii="Arial" w:hAnsi="Arial" w:cs="Arial"/>
          <w:color w:val="000000" w:themeColor="text1"/>
          <w:lang w:val="sr-Cyrl-BA"/>
        </w:rPr>
        <w:t>ј</w:t>
      </w:r>
      <w:r w:rsidRPr="00D93856">
        <w:rPr>
          <w:rFonts w:ascii="Arial" w:hAnsi="Arial" w:cs="Arial"/>
          <w:color w:val="000000" w:themeColor="text1"/>
        </w:rPr>
        <w:t>е одржан</w:t>
      </w:r>
      <w:r w:rsidR="000C2D35" w:rsidRPr="00D93856">
        <w:rPr>
          <w:rFonts w:ascii="Arial" w:hAnsi="Arial" w:cs="Arial"/>
          <w:color w:val="000000" w:themeColor="text1"/>
          <w:lang w:val="sr-Cyrl-BA"/>
        </w:rPr>
        <w:t xml:space="preserve"> у периоду</w:t>
      </w:r>
      <w:r w:rsidRPr="00D93856">
        <w:rPr>
          <w:rFonts w:ascii="Arial" w:hAnsi="Arial" w:cs="Arial"/>
          <w:color w:val="000000" w:themeColor="text1"/>
        </w:rPr>
        <w:t xml:space="preserve"> од </w:t>
      </w:r>
      <w:r w:rsidRPr="00D93856">
        <w:rPr>
          <w:rFonts w:ascii="Arial" w:hAnsi="Arial" w:cs="Arial"/>
          <w:bCs/>
          <w:color w:val="000000" w:themeColor="text1"/>
        </w:rPr>
        <w:t>16. до 21. маја 2026. године</w:t>
      </w:r>
      <w:r w:rsidRPr="00D93856">
        <w:rPr>
          <w:rFonts w:ascii="Arial" w:hAnsi="Arial" w:cs="Arial"/>
          <w:color w:val="000000" w:themeColor="text1"/>
        </w:rPr>
        <w:t xml:space="preserve"> у Културном центру Градишка.</w:t>
      </w:r>
    </w:p>
    <w:p w14:paraId="4A725C77" w14:textId="77777777" w:rsidR="00A80EFE" w:rsidRPr="00FE694A" w:rsidRDefault="00A80EFE" w:rsidP="00FE694A">
      <w:pPr>
        <w:spacing w:line="317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20521EBE" w14:textId="1E3EBD29" w:rsidR="00A80EFE" w:rsidRPr="00A80EFE" w:rsidRDefault="00A80EFE" w:rsidP="00A80EFE">
      <w:pPr>
        <w:jc w:val="both"/>
        <w:rPr>
          <w:rFonts w:ascii="Arial" w:hAnsi="Arial" w:cs="Arial"/>
          <w:color w:val="000000"/>
          <w:lang w:val="en-US"/>
        </w:rPr>
      </w:pPr>
      <w:r w:rsidRPr="00A80EFE">
        <w:rPr>
          <w:rFonts w:ascii="Arial" w:hAnsi="Arial" w:cs="Arial"/>
          <w:color w:val="000000"/>
        </w:rPr>
        <w:t xml:space="preserve">Фестивал „Љубица“ представља једну од најзначајнијих позоришних манифестација у Републици </w:t>
      </w:r>
      <w:r w:rsidRPr="00D93856">
        <w:rPr>
          <w:rFonts w:ascii="Arial" w:hAnsi="Arial" w:cs="Arial"/>
          <w:color w:val="000000" w:themeColor="text1"/>
        </w:rPr>
        <w:t xml:space="preserve">Српској и важан </w:t>
      </w:r>
      <w:r w:rsidR="000C2D35" w:rsidRPr="00D93856">
        <w:rPr>
          <w:rFonts w:ascii="Arial" w:hAnsi="Arial" w:cs="Arial"/>
          <w:color w:val="000000" w:themeColor="text1"/>
          <w:lang w:val="sr-Cyrl-BA"/>
        </w:rPr>
        <w:t>је</w:t>
      </w:r>
      <w:r w:rsidR="000C2D35">
        <w:rPr>
          <w:rFonts w:ascii="Arial" w:hAnsi="Arial" w:cs="Arial"/>
          <w:color w:val="000000"/>
          <w:lang w:val="sr-Cyrl-BA"/>
        </w:rPr>
        <w:t xml:space="preserve"> </w:t>
      </w:r>
      <w:r w:rsidRPr="00A80EFE">
        <w:rPr>
          <w:rFonts w:ascii="Arial" w:hAnsi="Arial" w:cs="Arial"/>
          <w:color w:val="000000"/>
        </w:rPr>
        <w:t xml:space="preserve">дио културне понуде града Градишка. </w:t>
      </w:r>
      <w:proofErr w:type="spellStart"/>
      <w:r w:rsidRPr="00A80EFE">
        <w:rPr>
          <w:rFonts w:ascii="Arial" w:hAnsi="Arial" w:cs="Arial"/>
          <w:color w:val="000000"/>
          <w:lang w:val="en-US"/>
        </w:rPr>
        <w:t>Његов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основни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циљ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је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промоција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позоришне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умјетности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A80EFE">
        <w:rPr>
          <w:rFonts w:ascii="Arial" w:hAnsi="Arial" w:cs="Arial"/>
          <w:color w:val="000000"/>
          <w:lang w:val="en-US"/>
        </w:rPr>
        <w:t>повезивање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позоришних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ансамбала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A80EFE">
        <w:rPr>
          <w:rFonts w:ascii="Arial" w:hAnsi="Arial" w:cs="Arial"/>
          <w:color w:val="000000"/>
          <w:lang w:val="en-US"/>
        </w:rPr>
        <w:t>представљање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квалитетних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позоришних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остварења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и </w:t>
      </w:r>
      <w:proofErr w:type="spellStart"/>
      <w:r w:rsidRPr="00A80EFE">
        <w:rPr>
          <w:rFonts w:ascii="Arial" w:hAnsi="Arial" w:cs="Arial"/>
          <w:color w:val="000000"/>
          <w:lang w:val="en-US"/>
        </w:rPr>
        <w:t>развој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позоришне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публике</w:t>
      </w:r>
      <w:proofErr w:type="spellEnd"/>
      <w:r w:rsidRPr="00A80EFE">
        <w:rPr>
          <w:rFonts w:ascii="Arial" w:hAnsi="Arial" w:cs="Arial"/>
          <w:color w:val="000000"/>
          <w:lang w:val="en-US"/>
        </w:rPr>
        <w:t>.</w:t>
      </w:r>
    </w:p>
    <w:p w14:paraId="09722CE1" w14:textId="77777777" w:rsidR="00A80EFE" w:rsidRPr="00A80EFE" w:rsidRDefault="00A80EFE" w:rsidP="00A80EFE">
      <w:pPr>
        <w:jc w:val="both"/>
        <w:rPr>
          <w:rFonts w:ascii="Arial" w:hAnsi="Arial" w:cs="Arial"/>
          <w:color w:val="000000"/>
          <w:lang w:val="en-US"/>
        </w:rPr>
      </w:pPr>
      <w:proofErr w:type="spellStart"/>
      <w:r w:rsidRPr="00A80EFE">
        <w:rPr>
          <w:rFonts w:ascii="Arial" w:hAnsi="Arial" w:cs="Arial"/>
          <w:color w:val="000000"/>
          <w:lang w:val="en-US"/>
        </w:rPr>
        <w:t>Фестивалски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програм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био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је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организован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кроз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bCs/>
          <w:color w:val="000000"/>
          <w:lang w:val="en-US"/>
        </w:rPr>
        <w:t>такмичарски</w:t>
      </w:r>
      <w:proofErr w:type="spellEnd"/>
      <w:r w:rsidRPr="00A80EFE">
        <w:rPr>
          <w:rFonts w:ascii="Arial" w:hAnsi="Arial" w:cs="Arial"/>
          <w:bCs/>
          <w:color w:val="000000"/>
          <w:lang w:val="en-US"/>
        </w:rPr>
        <w:t xml:space="preserve">, </w:t>
      </w:r>
      <w:proofErr w:type="spellStart"/>
      <w:r w:rsidRPr="00A80EFE">
        <w:rPr>
          <w:rFonts w:ascii="Arial" w:hAnsi="Arial" w:cs="Arial"/>
          <w:bCs/>
          <w:color w:val="000000"/>
          <w:lang w:val="en-US"/>
        </w:rPr>
        <w:t>ревијални</w:t>
      </w:r>
      <w:proofErr w:type="spellEnd"/>
      <w:r w:rsidRPr="00A80EFE">
        <w:rPr>
          <w:rFonts w:ascii="Arial" w:hAnsi="Arial" w:cs="Arial"/>
          <w:bCs/>
          <w:color w:val="000000"/>
          <w:lang w:val="en-US"/>
        </w:rPr>
        <w:t xml:space="preserve"> и </w:t>
      </w:r>
      <w:proofErr w:type="spellStart"/>
      <w:r w:rsidRPr="00A80EFE">
        <w:rPr>
          <w:rFonts w:ascii="Arial" w:hAnsi="Arial" w:cs="Arial"/>
          <w:bCs/>
          <w:color w:val="000000"/>
          <w:lang w:val="en-US"/>
        </w:rPr>
        <w:t>пратећи</w:t>
      </w:r>
      <w:proofErr w:type="spellEnd"/>
      <w:r w:rsidRPr="00A80EFE">
        <w:rPr>
          <w:rFonts w:ascii="Arial" w:hAnsi="Arial" w:cs="Arial"/>
          <w:bCs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bCs/>
          <w:color w:val="000000"/>
          <w:lang w:val="en-US"/>
        </w:rPr>
        <w:t>програм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A80EFE">
        <w:rPr>
          <w:rFonts w:ascii="Arial" w:hAnsi="Arial" w:cs="Arial"/>
          <w:color w:val="000000"/>
          <w:lang w:val="en-US"/>
        </w:rPr>
        <w:t>чиме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је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публици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омогућен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увид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у </w:t>
      </w:r>
      <w:proofErr w:type="spellStart"/>
      <w:r w:rsidRPr="00A80EFE">
        <w:rPr>
          <w:rFonts w:ascii="Arial" w:hAnsi="Arial" w:cs="Arial"/>
          <w:color w:val="000000"/>
          <w:lang w:val="en-US"/>
        </w:rPr>
        <w:t>различите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позоришне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форме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и </w:t>
      </w:r>
      <w:proofErr w:type="spellStart"/>
      <w:r w:rsidRPr="00A80EFE">
        <w:rPr>
          <w:rFonts w:ascii="Arial" w:hAnsi="Arial" w:cs="Arial"/>
          <w:color w:val="000000"/>
          <w:lang w:val="en-US"/>
        </w:rPr>
        <w:t>умјетничке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приступе</w:t>
      </w:r>
      <w:proofErr w:type="spellEnd"/>
      <w:r w:rsidRPr="00A80EFE">
        <w:rPr>
          <w:rFonts w:ascii="Arial" w:hAnsi="Arial" w:cs="Arial"/>
          <w:color w:val="000000"/>
          <w:lang w:val="en-US"/>
        </w:rPr>
        <w:t>.</w:t>
      </w:r>
    </w:p>
    <w:p w14:paraId="7C305CA5" w14:textId="77777777" w:rsidR="00A80EFE" w:rsidRPr="00FE694A" w:rsidRDefault="00A80EFE" w:rsidP="00FE694A">
      <w:pPr>
        <w:spacing w:line="317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665F2CE3" w14:textId="67C0A06F" w:rsidR="00A80EFE" w:rsidRPr="00A80EFE" w:rsidRDefault="00A80EFE" w:rsidP="00A80EFE">
      <w:pPr>
        <w:jc w:val="both"/>
        <w:rPr>
          <w:rFonts w:ascii="Arial" w:hAnsi="Arial" w:cs="Arial"/>
          <w:color w:val="000000"/>
        </w:rPr>
      </w:pPr>
      <w:r w:rsidRPr="00A80EFE">
        <w:rPr>
          <w:rFonts w:ascii="Arial" w:hAnsi="Arial" w:cs="Arial"/>
          <w:color w:val="000000"/>
        </w:rPr>
        <w:t xml:space="preserve">Фестивал је свечано отворен </w:t>
      </w:r>
      <w:r w:rsidRPr="00A80EFE">
        <w:rPr>
          <w:rFonts w:ascii="Arial" w:hAnsi="Arial" w:cs="Arial"/>
          <w:bCs/>
          <w:color w:val="000000"/>
        </w:rPr>
        <w:t>16.05.2026. године</w:t>
      </w:r>
      <w:r w:rsidRPr="00A80EFE">
        <w:rPr>
          <w:rFonts w:ascii="Arial" w:hAnsi="Arial" w:cs="Arial"/>
          <w:color w:val="000000"/>
        </w:rPr>
        <w:t xml:space="preserve"> премијерним извођењем представе </w:t>
      </w:r>
      <w:r w:rsidRPr="00A80EFE">
        <w:rPr>
          <w:rFonts w:ascii="Arial" w:hAnsi="Arial" w:cs="Arial"/>
          <w:bCs/>
          <w:color w:val="000000"/>
        </w:rPr>
        <w:t>„Сирена и Викторија“</w:t>
      </w:r>
      <w:r w:rsidRPr="00A80EFE">
        <w:rPr>
          <w:rFonts w:ascii="Arial" w:hAnsi="Arial" w:cs="Arial"/>
          <w:color w:val="000000"/>
        </w:rPr>
        <w:t xml:space="preserve"> у продукцији </w:t>
      </w:r>
      <w:r w:rsidR="00ED1B81">
        <w:rPr>
          <w:rFonts w:ascii="Arial" w:hAnsi="Arial" w:cs="Arial"/>
          <w:color w:val="000000"/>
        </w:rPr>
        <w:t>„</w:t>
      </w:r>
      <w:r w:rsidRPr="00A80EFE">
        <w:rPr>
          <w:rFonts w:ascii="Arial" w:hAnsi="Arial" w:cs="Arial"/>
          <w:color w:val="000000"/>
        </w:rPr>
        <w:t>Градског позоришта Градишка</w:t>
      </w:r>
      <w:r w:rsidR="00ED1B81">
        <w:rPr>
          <w:rFonts w:ascii="Arial" w:hAnsi="Arial" w:cs="Arial"/>
          <w:color w:val="000000"/>
        </w:rPr>
        <w:t>“</w:t>
      </w:r>
      <w:r w:rsidRPr="00A80EFE">
        <w:rPr>
          <w:rFonts w:ascii="Arial" w:hAnsi="Arial" w:cs="Arial"/>
          <w:color w:val="000000"/>
        </w:rPr>
        <w:t>.</w:t>
      </w:r>
    </w:p>
    <w:p w14:paraId="7A95C6C9" w14:textId="77777777" w:rsidR="000C2D35" w:rsidRPr="00FE694A" w:rsidRDefault="000C2D35" w:rsidP="00FE694A">
      <w:pPr>
        <w:spacing w:line="317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6C49DF8C" w14:textId="6C43A820" w:rsidR="00A80EFE" w:rsidRPr="00A80EFE" w:rsidRDefault="00A80EFE" w:rsidP="00A80EFE">
      <w:pPr>
        <w:jc w:val="both"/>
        <w:rPr>
          <w:rFonts w:ascii="Arial" w:hAnsi="Arial" w:cs="Arial"/>
          <w:color w:val="000000"/>
          <w:lang w:val="en-US"/>
        </w:rPr>
      </w:pPr>
      <w:r w:rsidRPr="00A80EFE">
        <w:rPr>
          <w:rFonts w:ascii="Arial" w:hAnsi="Arial" w:cs="Arial"/>
          <w:color w:val="000000"/>
          <w:lang w:val="en-US"/>
        </w:rPr>
        <w:t xml:space="preserve">У </w:t>
      </w:r>
      <w:proofErr w:type="spellStart"/>
      <w:r w:rsidRPr="00A80EFE">
        <w:rPr>
          <w:rFonts w:ascii="Arial" w:hAnsi="Arial" w:cs="Arial"/>
          <w:color w:val="000000"/>
          <w:lang w:val="en-US"/>
        </w:rPr>
        <w:t>такмичарском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програму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изведене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су</w:t>
      </w:r>
      <w:proofErr w:type="spellEnd"/>
      <w:r w:rsidRPr="00A80EFE">
        <w:rPr>
          <w:rFonts w:ascii="Arial" w:hAnsi="Arial" w:cs="Arial"/>
          <w:color w:val="000000"/>
          <w:lang w:val="en-US"/>
        </w:rPr>
        <w:t>:</w:t>
      </w:r>
    </w:p>
    <w:p w14:paraId="6911EAF4" w14:textId="77777777" w:rsidR="00A80EFE" w:rsidRPr="00A80EFE" w:rsidRDefault="00A80EFE" w:rsidP="00A80EFE">
      <w:pPr>
        <w:numPr>
          <w:ilvl w:val="0"/>
          <w:numId w:val="20"/>
        </w:numPr>
        <w:jc w:val="both"/>
        <w:rPr>
          <w:rFonts w:ascii="Arial" w:hAnsi="Arial" w:cs="Arial"/>
          <w:color w:val="000000"/>
          <w:lang w:val="en-US"/>
        </w:rPr>
      </w:pPr>
      <w:r w:rsidRPr="00A80EFE">
        <w:rPr>
          <w:rFonts w:ascii="Arial" w:hAnsi="Arial" w:cs="Arial"/>
          <w:bCs/>
          <w:color w:val="000000"/>
          <w:lang w:val="en-US"/>
        </w:rPr>
        <w:t xml:space="preserve">17.05.2026. </w:t>
      </w:r>
      <w:proofErr w:type="spellStart"/>
      <w:r w:rsidRPr="00A80EFE">
        <w:rPr>
          <w:rFonts w:ascii="Arial" w:hAnsi="Arial" w:cs="Arial"/>
          <w:bCs/>
          <w:color w:val="000000"/>
          <w:lang w:val="en-US"/>
        </w:rPr>
        <w:t>године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– </w:t>
      </w:r>
      <w:r w:rsidRPr="00A80EFE">
        <w:rPr>
          <w:rFonts w:ascii="Arial" w:hAnsi="Arial" w:cs="Arial"/>
          <w:bCs/>
          <w:color w:val="000000"/>
          <w:lang w:val="en-US"/>
        </w:rPr>
        <w:t>„</w:t>
      </w:r>
      <w:proofErr w:type="spellStart"/>
      <w:r w:rsidRPr="00A80EFE">
        <w:rPr>
          <w:rFonts w:ascii="Arial" w:hAnsi="Arial" w:cs="Arial"/>
          <w:bCs/>
          <w:color w:val="000000"/>
          <w:lang w:val="en-US"/>
        </w:rPr>
        <w:t>Госпођа</w:t>
      </w:r>
      <w:proofErr w:type="spellEnd"/>
      <w:r w:rsidRPr="00A80EFE">
        <w:rPr>
          <w:rFonts w:ascii="Arial" w:hAnsi="Arial" w:cs="Arial"/>
          <w:bCs/>
          <w:color w:val="000000"/>
          <w:lang w:val="en-US"/>
        </w:rPr>
        <w:t xml:space="preserve"> </w:t>
      </w:r>
      <w:proofErr w:type="spellStart"/>
      <w:proofErr w:type="gramStart"/>
      <w:r w:rsidRPr="00A80EFE">
        <w:rPr>
          <w:rFonts w:ascii="Arial" w:hAnsi="Arial" w:cs="Arial"/>
          <w:bCs/>
          <w:color w:val="000000"/>
          <w:lang w:val="en-US"/>
        </w:rPr>
        <w:t>Олга</w:t>
      </w:r>
      <w:proofErr w:type="spellEnd"/>
      <w:r w:rsidRPr="00A80EFE">
        <w:rPr>
          <w:rFonts w:ascii="Arial" w:hAnsi="Arial" w:cs="Arial"/>
          <w:bCs/>
          <w:color w:val="000000"/>
          <w:lang w:val="en-US"/>
        </w:rPr>
        <w:t>“</w:t>
      </w:r>
      <w:r w:rsidRPr="00A80EFE">
        <w:rPr>
          <w:rFonts w:ascii="Arial" w:hAnsi="Arial" w:cs="Arial"/>
          <w:color w:val="000000"/>
          <w:lang w:val="en-US"/>
        </w:rPr>
        <w:t xml:space="preserve"> –</w:t>
      </w:r>
      <w:proofErr w:type="gram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Народно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позориште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Републике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Српске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/ </w:t>
      </w:r>
      <w:proofErr w:type="spellStart"/>
      <w:r w:rsidRPr="00A80EFE">
        <w:rPr>
          <w:rFonts w:ascii="Arial" w:hAnsi="Arial" w:cs="Arial"/>
          <w:color w:val="000000"/>
          <w:lang w:val="en-US"/>
        </w:rPr>
        <w:t>Народно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позориште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Београд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; </w:t>
      </w:r>
    </w:p>
    <w:p w14:paraId="6F6F7E76" w14:textId="77777777" w:rsidR="00A80EFE" w:rsidRPr="00A80EFE" w:rsidRDefault="00A80EFE" w:rsidP="00A80EFE">
      <w:pPr>
        <w:numPr>
          <w:ilvl w:val="0"/>
          <w:numId w:val="20"/>
        </w:numPr>
        <w:jc w:val="both"/>
        <w:rPr>
          <w:rFonts w:ascii="Arial" w:hAnsi="Arial" w:cs="Arial"/>
          <w:color w:val="000000"/>
          <w:lang w:val="en-US"/>
        </w:rPr>
      </w:pPr>
      <w:r w:rsidRPr="00A80EFE">
        <w:rPr>
          <w:rFonts w:ascii="Arial" w:hAnsi="Arial" w:cs="Arial"/>
          <w:bCs/>
          <w:color w:val="000000"/>
          <w:lang w:val="en-US"/>
        </w:rPr>
        <w:t xml:space="preserve">18.05.2026. </w:t>
      </w:r>
      <w:proofErr w:type="spellStart"/>
      <w:r w:rsidRPr="00A80EFE">
        <w:rPr>
          <w:rFonts w:ascii="Arial" w:hAnsi="Arial" w:cs="Arial"/>
          <w:bCs/>
          <w:color w:val="000000"/>
          <w:lang w:val="en-US"/>
        </w:rPr>
        <w:t>године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– </w:t>
      </w:r>
      <w:r w:rsidRPr="00A80EFE">
        <w:rPr>
          <w:rFonts w:ascii="Arial" w:hAnsi="Arial" w:cs="Arial"/>
          <w:bCs/>
          <w:color w:val="000000"/>
          <w:lang w:val="en-US"/>
        </w:rPr>
        <w:t>„</w:t>
      </w:r>
      <w:proofErr w:type="spellStart"/>
      <w:r w:rsidRPr="00A80EFE">
        <w:rPr>
          <w:rFonts w:ascii="Arial" w:hAnsi="Arial" w:cs="Arial"/>
          <w:bCs/>
          <w:color w:val="000000"/>
          <w:lang w:val="en-US"/>
        </w:rPr>
        <w:t>Иза</w:t>
      </w:r>
      <w:proofErr w:type="spellEnd"/>
      <w:r w:rsidRPr="00A80EFE">
        <w:rPr>
          <w:rFonts w:ascii="Arial" w:hAnsi="Arial" w:cs="Arial"/>
          <w:bCs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bCs/>
          <w:color w:val="000000"/>
          <w:lang w:val="en-US"/>
        </w:rPr>
        <w:t>тих</w:t>
      </w:r>
      <w:proofErr w:type="spellEnd"/>
      <w:r w:rsidRPr="00A80EFE">
        <w:rPr>
          <w:rFonts w:ascii="Arial" w:hAnsi="Arial" w:cs="Arial"/>
          <w:bCs/>
          <w:color w:val="000000"/>
          <w:lang w:val="en-US"/>
        </w:rPr>
        <w:t xml:space="preserve"> </w:t>
      </w:r>
      <w:proofErr w:type="spellStart"/>
      <w:proofErr w:type="gramStart"/>
      <w:r w:rsidRPr="00A80EFE">
        <w:rPr>
          <w:rFonts w:ascii="Arial" w:hAnsi="Arial" w:cs="Arial"/>
          <w:bCs/>
          <w:color w:val="000000"/>
          <w:lang w:val="en-US"/>
        </w:rPr>
        <w:t>очију</w:t>
      </w:r>
      <w:proofErr w:type="spellEnd"/>
      <w:r w:rsidRPr="00A80EFE">
        <w:rPr>
          <w:rFonts w:ascii="Arial" w:hAnsi="Arial" w:cs="Arial"/>
          <w:bCs/>
          <w:color w:val="000000"/>
          <w:lang w:val="en-US"/>
        </w:rPr>
        <w:t>“</w:t>
      </w:r>
      <w:r w:rsidRPr="00A80EFE">
        <w:rPr>
          <w:rFonts w:ascii="Arial" w:hAnsi="Arial" w:cs="Arial"/>
          <w:color w:val="000000"/>
          <w:lang w:val="en-US"/>
        </w:rPr>
        <w:t xml:space="preserve"> –</w:t>
      </w:r>
      <w:proofErr w:type="gram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Градско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позориште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„</w:t>
      </w:r>
      <w:proofErr w:type="spellStart"/>
      <w:r w:rsidRPr="00A80EFE">
        <w:rPr>
          <w:rFonts w:ascii="Arial" w:hAnsi="Arial" w:cs="Arial"/>
          <w:color w:val="000000"/>
          <w:lang w:val="en-US"/>
        </w:rPr>
        <w:t>Јазавац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“, </w:t>
      </w:r>
      <w:proofErr w:type="spellStart"/>
      <w:r w:rsidRPr="00A80EFE">
        <w:rPr>
          <w:rFonts w:ascii="Arial" w:hAnsi="Arial" w:cs="Arial"/>
          <w:color w:val="000000"/>
          <w:lang w:val="en-US"/>
        </w:rPr>
        <w:t>Бања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Лука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; </w:t>
      </w:r>
    </w:p>
    <w:p w14:paraId="23535D52" w14:textId="77777777" w:rsidR="00A80EFE" w:rsidRPr="00A80EFE" w:rsidRDefault="00A80EFE" w:rsidP="00A80EFE">
      <w:pPr>
        <w:numPr>
          <w:ilvl w:val="0"/>
          <w:numId w:val="20"/>
        </w:numPr>
        <w:jc w:val="both"/>
        <w:rPr>
          <w:rFonts w:ascii="Arial" w:hAnsi="Arial" w:cs="Arial"/>
          <w:color w:val="000000"/>
          <w:lang w:val="en-US"/>
        </w:rPr>
      </w:pPr>
      <w:r w:rsidRPr="00A80EFE">
        <w:rPr>
          <w:rFonts w:ascii="Arial" w:hAnsi="Arial" w:cs="Arial"/>
          <w:bCs/>
          <w:color w:val="000000"/>
          <w:lang w:val="en-US"/>
        </w:rPr>
        <w:t xml:space="preserve">19.05.2026. </w:t>
      </w:r>
      <w:proofErr w:type="spellStart"/>
      <w:r w:rsidRPr="00A80EFE">
        <w:rPr>
          <w:rFonts w:ascii="Arial" w:hAnsi="Arial" w:cs="Arial"/>
          <w:bCs/>
          <w:color w:val="000000"/>
          <w:lang w:val="en-US"/>
        </w:rPr>
        <w:t>године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– </w:t>
      </w:r>
      <w:r w:rsidRPr="00A80EFE">
        <w:rPr>
          <w:rFonts w:ascii="Arial" w:hAnsi="Arial" w:cs="Arial"/>
          <w:bCs/>
          <w:color w:val="000000"/>
          <w:lang w:val="en-US"/>
        </w:rPr>
        <w:t>„</w:t>
      </w:r>
      <w:proofErr w:type="spellStart"/>
      <w:r w:rsidRPr="00A80EFE">
        <w:rPr>
          <w:rFonts w:ascii="Arial" w:hAnsi="Arial" w:cs="Arial"/>
          <w:bCs/>
          <w:color w:val="000000"/>
          <w:lang w:val="en-US"/>
        </w:rPr>
        <w:t>Све</w:t>
      </w:r>
      <w:proofErr w:type="spellEnd"/>
      <w:r w:rsidRPr="00A80EFE">
        <w:rPr>
          <w:rFonts w:ascii="Arial" w:hAnsi="Arial" w:cs="Arial"/>
          <w:bCs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bCs/>
          <w:color w:val="000000"/>
          <w:lang w:val="en-US"/>
        </w:rPr>
        <w:t>што</w:t>
      </w:r>
      <w:proofErr w:type="spellEnd"/>
      <w:r w:rsidRPr="00A80EFE">
        <w:rPr>
          <w:rFonts w:ascii="Arial" w:hAnsi="Arial" w:cs="Arial"/>
          <w:bCs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bCs/>
          <w:color w:val="000000"/>
          <w:lang w:val="en-US"/>
        </w:rPr>
        <w:t>нисмо</w:t>
      </w:r>
      <w:proofErr w:type="spellEnd"/>
      <w:r w:rsidRPr="00A80EFE">
        <w:rPr>
          <w:rFonts w:ascii="Arial" w:hAnsi="Arial" w:cs="Arial"/>
          <w:bCs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bCs/>
          <w:color w:val="000000"/>
          <w:lang w:val="en-US"/>
        </w:rPr>
        <w:t>могли</w:t>
      </w:r>
      <w:proofErr w:type="spellEnd"/>
      <w:r w:rsidRPr="00A80EFE">
        <w:rPr>
          <w:rFonts w:ascii="Arial" w:hAnsi="Arial" w:cs="Arial"/>
          <w:bCs/>
          <w:color w:val="000000"/>
          <w:lang w:val="en-US"/>
        </w:rPr>
        <w:t xml:space="preserve"> </w:t>
      </w:r>
      <w:proofErr w:type="spellStart"/>
      <w:proofErr w:type="gramStart"/>
      <w:r w:rsidRPr="00A80EFE">
        <w:rPr>
          <w:rFonts w:ascii="Arial" w:hAnsi="Arial" w:cs="Arial"/>
          <w:bCs/>
          <w:color w:val="000000"/>
          <w:lang w:val="en-US"/>
        </w:rPr>
        <w:t>рећи</w:t>
      </w:r>
      <w:proofErr w:type="spellEnd"/>
      <w:r w:rsidRPr="00A80EFE">
        <w:rPr>
          <w:rFonts w:ascii="Arial" w:hAnsi="Arial" w:cs="Arial"/>
          <w:bCs/>
          <w:color w:val="000000"/>
          <w:lang w:val="en-US"/>
        </w:rPr>
        <w:t>“</w:t>
      </w:r>
      <w:r w:rsidRPr="00A80EFE">
        <w:rPr>
          <w:rFonts w:ascii="Arial" w:hAnsi="Arial" w:cs="Arial"/>
          <w:color w:val="000000"/>
          <w:lang w:val="en-US"/>
        </w:rPr>
        <w:t xml:space="preserve"> –</w:t>
      </w:r>
      <w:proofErr w:type="gram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Позориште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Приједор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; </w:t>
      </w:r>
    </w:p>
    <w:p w14:paraId="502FCE5B" w14:textId="5059107C" w:rsidR="00A80EFE" w:rsidRPr="00A80EFE" w:rsidRDefault="00A80EFE" w:rsidP="00A80EFE">
      <w:pPr>
        <w:numPr>
          <w:ilvl w:val="0"/>
          <w:numId w:val="20"/>
        </w:numPr>
        <w:jc w:val="both"/>
        <w:rPr>
          <w:rFonts w:ascii="Arial" w:hAnsi="Arial" w:cs="Arial"/>
          <w:color w:val="000000"/>
          <w:lang w:val="en-US"/>
        </w:rPr>
      </w:pPr>
      <w:r w:rsidRPr="00A80EFE">
        <w:rPr>
          <w:rFonts w:ascii="Arial" w:hAnsi="Arial" w:cs="Arial"/>
          <w:bCs/>
          <w:color w:val="000000"/>
          <w:lang w:val="en-US"/>
        </w:rPr>
        <w:t xml:space="preserve">20.05.2026. </w:t>
      </w:r>
      <w:proofErr w:type="spellStart"/>
      <w:r w:rsidRPr="00A80EFE">
        <w:rPr>
          <w:rFonts w:ascii="Arial" w:hAnsi="Arial" w:cs="Arial"/>
          <w:bCs/>
          <w:color w:val="000000"/>
          <w:lang w:val="en-US"/>
        </w:rPr>
        <w:t>године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– </w:t>
      </w:r>
      <w:r w:rsidRPr="00A80EFE">
        <w:rPr>
          <w:rFonts w:ascii="Arial" w:hAnsi="Arial" w:cs="Arial"/>
          <w:bCs/>
          <w:color w:val="000000"/>
          <w:lang w:val="en-US"/>
        </w:rPr>
        <w:t>„</w:t>
      </w:r>
      <w:proofErr w:type="spellStart"/>
      <w:r w:rsidRPr="00A80EFE">
        <w:rPr>
          <w:rFonts w:ascii="Arial" w:hAnsi="Arial" w:cs="Arial"/>
          <w:bCs/>
          <w:color w:val="000000"/>
          <w:lang w:val="en-US"/>
        </w:rPr>
        <w:t>Одисеј</w:t>
      </w:r>
      <w:proofErr w:type="spellEnd"/>
      <w:r w:rsidRPr="00A80EFE">
        <w:rPr>
          <w:rFonts w:ascii="Arial" w:hAnsi="Arial" w:cs="Arial"/>
          <w:bCs/>
          <w:color w:val="000000"/>
          <w:lang w:val="en-US"/>
        </w:rPr>
        <w:t xml:space="preserve"> </w:t>
      </w:r>
      <w:r w:rsidR="000C2D35">
        <w:rPr>
          <w:rFonts w:ascii="Arial" w:hAnsi="Arial" w:cs="Arial"/>
          <w:bCs/>
          <w:color w:val="000000"/>
          <w:lang w:val="sr-Cyrl-BA"/>
        </w:rPr>
        <w:t>-</w:t>
      </w:r>
      <w:r w:rsidRPr="00A80EFE">
        <w:rPr>
          <w:rFonts w:ascii="Arial" w:hAnsi="Arial" w:cs="Arial"/>
          <w:bCs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bCs/>
          <w:color w:val="000000"/>
          <w:lang w:val="en-US"/>
        </w:rPr>
        <w:t>стварање</w:t>
      </w:r>
      <w:proofErr w:type="spellEnd"/>
      <w:r w:rsidRPr="00A80EFE">
        <w:rPr>
          <w:rFonts w:ascii="Arial" w:hAnsi="Arial" w:cs="Arial"/>
          <w:bCs/>
          <w:color w:val="000000"/>
          <w:lang w:val="en-US"/>
        </w:rPr>
        <w:t xml:space="preserve"> </w:t>
      </w:r>
      <w:proofErr w:type="spellStart"/>
      <w:proofErr w:type="gramStart"/>
      <w:r w:rsidRPr="00A80EFE">
        <w:rPr>
          <w:rFonts w:ascii="Arial" w:hAnsi="Arial" w:cs="Arial"/>
          <w:bCs/>
          <w:color w:val="000000"/>
          <w:lang w:val="en-US"/>
        </w:rPr>
        <w:t>хероја</w:t>
      </w:r>
      <w:proofErr w:type="spellEnd"/>
      <w:r w:rsidRPr="00A80EFE">
        <w:rPr>
          <w:rFonts w:ascii="Arial" w:hAnsi="Arial" w:cs="Arial"/>
          <w:bCs/>
          <w:color w:val="000000"/>
          <w:lang w:val="en-US"/>
        </w:rPr>
        <w:t>“</w:t>
      </w:r>
      <w:r w:rsidRPr="00A80EFE">
        <w:rPr>
          <w:rFonts w:ascii="Arial" w:hAnsi="Arial" w:cs="Arial"/>
          <w:color w:val="000000"/>
          <w:lang w:val="en-US"/>
        </w:rPr>
        <w:t xml:space="preserve"> –</w:t>
      </w:r>
      <w:proofErr w:type="gram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Градско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позориште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Семберија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A80EFE">
        <w:rPr>
          <w:rFonts w:ascii="Arial" w:hAnsi="Arial" w:cs="Arial"/>
          <w:color w:val="000000"/>
          <w:lang w:val="en-US"/>
        </w:rPr>
        <w:t>Бијељина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. </w:t>
      </w:r>
    </w:p>
    <w:p w14:paraId="68ED2224" w14:textId="77777777" w:rsidR="000C2D35" w:rsidRPr="00FE694A" w:rsidRDefault="000C2D35" w:rsidP="00FE694A">
      <w:pPr>
        <w:spacing w:line="317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550C6268" w14:textId="03DA4DF3" w:rsidR="00A80EFE" w:rsidRDefault="00A80EFE" w:rsidP="00A80EFE">
      <w:pPr>
        <w:jc w:val="both"/>
        <w:rPr>
          <w:rFonts w:ascii="Arial" w:hAnsi="Arial" w:cs="Arial"/>
          <w:color w:val="000000"/>
        </w:rPr>
      </w:pPr>
      <w:proofErr w:type="spellStart"/>
      <w:r w:rsidRPr="00A80EFE">
        <w:rPr>
          <w:rFonts w:ascii="Arial" w:hAnsi="Arial" w:cs="Arial"/>
          <w:color w:val="000000"/>
          <w:lang w:val="en-US"/>
        </w:rPr>
        <w:t>Фестивал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је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затворен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r w:rsidRPr="00A80EFE">
        <w:rPr>
          <w:rFonts w:ascii="Arial" w:hAnsi="Arial" w:cs="Arial"/>
          <w:bCs/>
          <w:color w:val="000000"/>
          <w:lang w:val="en-US"/>
        </w:rPr>
        <w:t xml:space="preserve">21.05.2026. </w:t>
      </w:r>
      <w:proofErr w:type="spellStart"/>
      <w:r w:rsidRPr="00A80EFE">
        <w:rPr>
          <w:rFonts w:ascii="Arial" w:hAnsi="Arial" w:cs="Arial"/>
          <w:bCs/>
          <w:color w:val="000000"/>
          <w:lang w:val="en-US"/>
        </w:rPr>
        <w:t>године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представом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r w:rsidRPr="00A80EFE">
        <w:rPr>
          <w:rFonts w:ascii="Arial" w:hAnsi="Arial" w:cs="Arial"/>
          <w:bCs/>
          <w:color w:val="000000"/>
          <w:lang w:val="en-US"/>
        </w:rPr>
        <w:t>„</w:t>
      </w:r>
      <w:proofErr w:type="spellStart"/>
      <w:r w:rsidRPr="00A80EFE">
        <w:rPr>
          <w:rFonts w:ascii="Arial" w:hAnsi="Arial" w:cs="Arial"/>
          <w:bCs/>
          <w:color w:val="000000"/>
          <w:lang w:val="en-US"/>
        </w:rPr>
        <w:t>То</w:t>
      </w:r>
      <w:proofErr w:type="spellEnd"/>
      <w:r w:rsidRPr="00A80EFE">
        <w:rPr>
          <w:rFonts w:ascii="Arial" w:hAnsi="Arial" w:cs="Arial"/>
          <w:bCs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bCs/>
          <w:color w:val="000000"/>
          <w:lang w:val="en-US"/>
        </w:rPr>
        <w:t>кад</w:t>
      </w:r>
      <w:proofErr w:type="spellEnd"/>
      <w:r w:rsidRPr="00A80EFE">
        <w:rPr>
          <w:rFonts w:ascii="Arial" w:hAnsi="Arial" w:cs="Arial"/>
          <w:bCs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bCs/>
          <w:color w:val="000000"/>
          <w:lang w:val="en-US"/>
        </w:rPr>
        <w:t>увати</w:t>
      </w:r>
      <w:proofErr w:type="spellEnd"/>
      <w:r w:rsidRPr="00A80EFE">
        <w:rPr>
          <w:rFonts w:ascii="Arial" w:hAnsi="Arial" w:cs="Arial"/>
          <w:bCs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bCs/>
          <w:color w:val="000000"/>
          <w:lang w:val="en-US"/>
        </w:rPr>
        <w:t>не</w:t>
      </w:r>
      <w:proofErr w:type="spellEnd"/>
      <w:r w:rsidRPr="00A80EFE">
        <w:rPr>
          <w:rFonts w:ascii="Arial" w:hAnsi="Arial" w:cs="Arial"/>
          <w:bCs/>
          <w:color w:val="000000"/>
          <w:lang w:val="en-US"/>
        </w:rPr>
        <w:t xml:space="preserve"> </w:t>
      </w:r>
      <w:proofErr w:type="spellStart"/>
      <w:proofErr w:type="gramStart"/>
      <w:r w:rsidRPr="00A80EFE">
        <w:rPr>
          <w:rFonts w:ascii="Arial" w:hAnsi="Arial" w:cs="Arial"/>
          <w:bCs/>
          <w:color w:val="000000"/>
          <w:lang w:val="en-US"/>
        </w:rPr>
        <w:t>пушта</w:t>
      </w:r>
      <w:proofErr w:type="spellEnd"/>
      <w:r w:rsidRPr="00A80EFE">
        <w:rPr>
          <w:rFonts w:ascii="Arial" w:hAnsi="Arial" w:cs="Arial"/>
          <w:bCs/>
          <w:color w:val="000000"/>
          <w:lang w:val="en-US"/>
        </w:rPr>
        <w:t>“</w:t>
      </w:r>
      <w:r w:rsidRPr="00A80EFE">
        <w:rPr>
          <w:rFonts w:ascii="Arial" w:hAnsi="Arial" w:cs="Arial"/>
          <w:color w:val="000000"/>
          <w:lang w:val="en-US"/>
        </w:rPr>
        <w:t xml:space="preserve"> –</w:t>
      </w:r>
      <w:proofErr w:type="gram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Звездара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театар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A80EFE">
        <w:rPr>
          <w:rFonts w:ascii="Arial" w:hAnsi="Arial" w:cs="Arial"/>
          <w:color w:val="000000"/>
          <w:lang w:val="en-US"/>
        </w:rPr>
        <w:t>Београд</w:t>
      </w:r>
      <w:proofErr w:type="spellEnd"/>
      <w:r w:rsidRPr="00A80EFE">
        <w:rPr>
          <w:rFonts w:ascii="Arial" w:hAnsi="Arial" w:cs="Arial"/>
          <w:color w:val="000000"/>
          <w:lang w:val="en-US"/>
        </w:rPr>
        <w:t>.</w:t>
      </w:r>
    </w:p>
    <w:p w14:paraId="57281874" w14:textId="77777777" w:rsidR="00A80EFE" w:rsidRPr="00FE694A" w:rsidRDefault="00A80EFE" w:rsidP="00FE694A">
      <w:pPr>
        <w:spacing w:line="317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383F10D4" w14:textId="77777777" w:rsidR="00A80EFE" w:rsidRPr="00A80EFE" w:rsidRDefault="00A80EFE" w:rsidP="00A80EFE">
      <w:pPr>
        <w:jc w:val="both"/>
        <w:rPr>
          <w:rFonts w:ascii="Arial" w:hAnsi="Arial" w:cs="Arial"/>
          <w:color w:val="000000"/>
        </w:rPr>
      </w:pPr>
      <w:r w:rsidRPr="00A80EFE">
        <w:rPr>
          <w:rFonts w:ascii="Arial" w:hAnsi="Arial" w:cs="Arial"/>
          <w:color w:val="000000"/>
        </w:rPr>
        <w:t>Поред главног програма, реализован је и пратећи програм намијењен најмлађој публици, кроз који су представљене дјечије представе и садржаји са циљем приближавања позоришне умјетности најмлађим гледаоцима.</w:t>
      </w:r>
    </w:p>
    <w:p w14:paraId="2FD0C739" w14:textId="7B4EF4F4" w:rsidR="00A80EFE" w:rsidRDefault="00A80EFE" w:rsidP="00A80EFE">
      <w:pPr>
        <w:jc w:val="both"/>
        <w:rPr>
          <w:rFonts w:ascii="Arial" w:hAnsi="Arial" w:cs="Arial"/>
          <w:color w:val="000000"/>
          <w:lang w:val="en-US"/>
        </w:rPr>
      </w:pPr>
      <w:proofErr w:type="spellStart"/>
      <w:r w:rsidRPr="00A80EFE">
        <w:rPr>
          <w:rFonts w:ascii="Arial" w:hAnsi="Arial" w:cs="Arial"/>
          <w:color w:val="000000"/>
          <w:lang w:val="en-US"/>
        </w:rPr>
        <w:lastRenderedPageBreak/>
        <w:t>Успјешна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реализација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фестивала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потврдила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је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његов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значај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у </w:t>
      </w:r>
      <w:proofErr w:type="spellStart"/>
      <w:r w:rsidRPr="00A80EFE">
        <w:rPr>
          <w:rFonts w:ascii="Arial" w:hAnsi="Arial" w:cs="Arial"/>
          <w:color w:val="000000"/>
          <w:lang w:val="en-US"/>
        </w:rPr>
        <w:t>културном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животу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Градишке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A80EFE">
        <w:rPr>
          <w:rFonts w:ascii="Arial" w:hAnsi="Arial" w:cs="Arial"/>
          <w:color w:val="000000"/>
          <w:lang w:val="en-US"/>
        </w:rPr>
        <w:t>као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и </w:t>
      </w:r>
      <w:proofErr w:type="spellStart"/>
      <w:r w:rsidRPr="00A80EFE">
        <w:rPr>
          <w:rFonts w:ascii="Arial" w:hAnsi="Arial" w:cs="Arial"/>
          <w:color w:val="000000"/>
          <w:lang w:val="en-US"/>
        </w:rPr>
        <w:t>улогу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r w:rsidR="00ED1B81">
        <w:rPr>
          <w:rFonts w:ascii="Arial" w:hAnsi="Arial" w:cs="Arial"/>
          <w:color w:val="000000"/>
          <w:lang w:val="en-US"/>
        </w:rPr>
        <w:t>“</w:t>
      </w:r>
      <w:proofErr w:type="spellStart"/>
      <w:r w:rsidRPr="00A80EFE">
        <w:rPr>
          <w:rFonts w:ascii="Arial" w:hAnsi="Arial" w:cs="Arial"/>
          <w:color w:val="000000"/>
          <w:lang w:val="en-US"/>
        </w:rPr>
        <w:t>Градског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D93856">
        <w:rPr>
          <w:rFonts w:ascii="Arial" w:hAnsi="Arial" w:cs="Arial"/>
          <w:color w:val="000000" w:themeColor="text1"/>
          <w:lang w:val="en-US"/>
        </w:rPr>
        <w:t>позоришта</w:t>
      </w:r>
      <w:proofErr w:type="spellEnd"/>
      <w:r w:rsidRPr="00D93856">
        <w:rPr>
          <w:rFonts w:ascii="Arial" w:hAnsi="Arial" w:cs="Arial"/>
          <w:color w:val="000000" w:themeColor="text1"/>
          <w:lang w:val="en-US"/>
        </w:rPr>
        <w:t xml:space="preserve"> </w:t>
      </w:r>
      <w:proofErr w:type="gramStart"/>
      <w:r w:rsidR="00ED1B81" w:rsidRPr="00D93856">
        <w:rPr>
          <w:rFonts w:ascii="Arial" w:hAnsi="Arial" w:cs="Arial"/>
          <w:color w:val="000000" w:themeColor="text1"/>
          <w:lang w:val="sr-Cyrl-BA"/>
        </w:rPr>
        <w:t>Градишка“</w:t>
      </w:r>
      <w:proofErr w:type="gramEnd"/>
      <w:r w:rsidRPr="00D93856">
        <w:rPr>
          <w:rFonts w:ascii="Arial" w:hAnsi="Arial" w:cs="Arial"/>
          <w:color w:val="000000" w:themeColor="text1"/>
          <w:lang w:val="en-US"/>
        </w:rPr>
        <w:t>у</w:t>
      </w:r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стварању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простора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за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сусрет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умјетника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A80EFE">
        <w:rPr>
          <w:rFonts w:ascii="Arial" w:hAnsi="Arial" w:cs="Arial"/>
          <w:color w:val="000000"/>
          <w:lang w:val="en-US"/>
        </w:rPr>
        <w:t>публике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и </w:t>
      </w:r>
      <w:proofErr w:type="spellStart"/>
      <w:r w:rsidRPr="00A80EFE">
        <w:rPr>
          <w:rFonts w:ascii="Arial" w:hAnsi="Arial" w:cs="Arial"/>
          <w:color w:val="000000"/>
          <w:lang w:val="en-US"/>
        </w:rPr>
        <w:t>различитих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позоришних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пракси</w:t>
      </w:r>
      <w:proofErr w:type="spellEnd"/>
      <w:r w:rsidRPr="00A80EFE">
        <w:rPr>
          <w:rFonts w:ascii="Arial" w:hAnsi="Arial" w:cs="Arial"/>
          <w:color w:val="000000"/>
          <w:lang w:val="en-US"/>
        </w:rPr>
        <w:t>.</w:t>
      </w:r>
    </w:p>
    <w:p w14:paraId="79AC202F" w14:textId="5B5B9C70" w:rsidR="00DD5DB8" w:rsidRDefault="00DD5DB8" w:rsidP="00A80EFE">
      <w:pPr>
        <w:jc w:val="both"/>
        <w:rPr>
          <w:rFonts w:ascii="Arial" w:hAnsi="Arial" w:cs="Arial"/>
          <w:color w:val="000000"/>
          <w:lang w:val="en-US"/>
        </w:rPr>
      </w:pPr>
    </w:p>
    <w:p w14:paraId="648D6E25" w14:textId="77777777" w:rsidR="00DD5DB8" w:rsidRDefault="00DD5DB8" w:rsidP="00A80EFE">
      <w:pPr>
        <w:jc w:val="both"/>
        <w:rPr>
          <w:rFonts w:ascii="Arial" w:hAnsi="Arial" w:cs="Arial"/>
          <w:color w:val="000000"/>
          <w:lang w:val="en-US"/>
        </w:rPr>
      </w:pPr>
    </w:p>
    <w:p w14:paraId="7777B563" w14:textId="77777777" w:rsidR="00A80EFE" w:rsidRPr="00A80EFE" w:rsidRDefault="00A80EFE" w:rsidP="00A80EFE">
      <w:pPr>
        <w:jc w:val="both"/>
        <w:rPr>
          <w:rFonts w:ascii="Arial" w:hAnsi="Arial" w:cs="Arial"/>
          <w:b/>
          <w:bCs/>
          <w:color w:val="000000"/>
        </w:rPr>
      </w:pPr>
      <w:proofErr w:type="spellStart"/>
      <w:r w:rsidRPr="00A80EFE">
        <w:rPr>
          <w:rFonts w:ascii="Arial" w:hAnsi="Arial" w:cs="Arial"/>
          <w:b/>
          <w:bCs/>
          <w:color w:val="000000"/>
          <w:lang w:val="en-US"/>
        </w:rPr>
        <w:t>Школа</w:t>
      </w:r>
      <w:proofErr w:type="spellEnd"/>
      <w:r w:rsidRPr="00A80EFE">
        <w:rPr>
          <w:rFonts w:ascii="Arial" w:hAnsi="Arial" w:cs="Arial"/>
          <w:b/>
          <w:bCs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b/>
          <w:bCs/>
          <w:color w:val="000000"/>
          <w:lang w:val="en-US"/>
        </w:rPr>
        <w:t>глуме</w:t>
      </w:r>
      <w:proofErr w:type="spellEnd"/>
    </w:p>
    <w:p w14:paraId="46769572" w14:textId="77777777" w:rsidR="00A80EFE" w:rsidRPr="00FE694A" w:rsidRDefault="00A80EFE" w:rsidP="00A80EFE">
      <w:pPr>
        <w:jc w:val="both"/>
        <w:rPr>
          <w:sz w:val="20"/>
          <w:szCs w:val="20"/>
          <w:lang w:val="hr-BA"/>
        </w:rPr>
      </w:pPr>
    </w:p>
    <w:p w14:paraId="4E500144" w14:textId="0B02F569" w:rsidR="00A80EFE" w:rsidRPr="00A80EFE" w:rsidRDefault="00A80EFE" w:rsidP="00A80EFE">
      <w:pPr>
        <w:jc w:val="both"/>
        <w:rPr>
          <w:rFonts w:ascii="Arial" w:hAnsi="Arial" w:cs="Arial"/>
          <w:color w:val="000000"/>
        </w:rPr>
      </w:pPr>
      <w:r w:rsidRPr="00A80EFE">
        <w:rPr>
          <w:rFonts w:ascii="Arial" w:hAnsi="Arial" w:cs="Arial"/>
          <w:color w:val="000000"/>
        </w:rPr>
        <w:t xml:space="preserve">Током прве половине 2026. године формирана је </w:t>
      </w:r>
      <w:r w:rsidRPr="00A80EFE">
        <w:rPr>
          <w:rFonts w:ascii="Arial" w:hAnsi="Arial" w:cs="Arial"/>
          <w:bCs/>
          <w:color w:val="000000"/>
        </w:rPr>
        <w:t xml:space="preserve">Школа глуме </w:t>
      </w:r>
      <w:r w:rsidR="00ED1B81">
        <w:rPr>
          <w:rFonts w:ascii="Arial" w:hAnsi="Arial" w:cs="Arial"/>
          <w:bCs/>
          <w:color w:val="000000"/>
          <w:lang w:val="sr-Cyrl-BA"/>
        </w:rPr>
        <w:t>„</w:t>
      </w:r>
      <w:r w:rsidRPr="00A80EFE">
        <w:rPr>
          <w:rFonts w:ascii="Arial" w:hAnsi="Arial" w:cs="Arial"/>
          <w:bCs/>
          <w:color w:val="000000"/>
        </w:rPr>
        <w:t>Градског позоришта Градишка</w:t>
      </w:r>
      <w:r w:rsidR="00ED1B81">
        <w:rPr>
          <w:rFonts w:ascii="Arial" w:hAnsi="Arial" w:cs="Arial"/>
          <w:bCs/>
          <w:color w:val="000000"/>
          <w:lang w:val="sr-Cyrl-BA"/>
        </w:rPr>
        <w:t>“</w:t>
      </w:r>
      <w:r w:rsidRPr="00A80EFE">
        <w:rPr>
          <w:rFonts w:ascii="Arial" w:hAnsi="Arial" w:cs="Arial"/>
          <w:color w:val="000000"/>
        </w:rPr>
        <w:t>, као значајан едукативни програм усмјерен ка развоју младих талената и стварању будуће позоришне публике.</w:t>
      </w:r>
    </w:p>
    <w:p w14:paraId="6E4D7926" w14:textId="77777777" w:rsidR="00A80EFE" w:rsidRPr="00A80EFE" w:rsidRDefault="00A80EFE" w:rsidP="00A80EFE">
      <w:pPr>
        <w:jc w:val="both"/>
        <w:rPr>
          <w:rFonts w:ascii="Arial" w:hAnsi="Arial" w:cs="Arial"/>
          <w:color w:val="000000"/>
          <w:lang w:val="en-US"/>
        </w:rPr>
      </w:pPr>
      <w:proofErr w:type="spellStart"/>
      <w:r w:rsidRPr="00A80EFE">
        <w:rPr>
          <w:rFonts w:ascii="Arial" w:hAnsi="Arial" w:cs="Arial"/>
          <w:color w:val="000000"/>
          <w:lang w:val="en-US"/>
        </w:rPr>
        <w:t>Школа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глуме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организована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је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кроз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bCs/>
          <w:color w:val="000000"/>
          <w:lang w:val="en-US"/>
        </w:rPr>
        <w:t>три</w:t>
      </w:r>
      <w:proofErr w:type="spellEnd"/>
      <w:r w:rsidRPr="00A80EFE">
        <w:rPr>
          <w:rFonts w:ascii="Arial" w:hAnsi="Arial" w:cs="Arial"/>
          <w:bCs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bCs/>
          <w:color w:val="000000"/>
          <w:lang w:val="en-US"/>
        </w:rPr>
        <w:t>класе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, а </w:t>
      </w:r>
      <w:proofErr w:type="spellStart"/>
      <w:r w:rsidRPr="00A80EFE">
        <w:rPr>
          <w:rFonts w:ascii="Arial" w:hAnsi="Arial" w:cs="Arial"/>
          <w:color w:val="000000"/>
          <w:lang w:val="en-US"/>
        </w:rPr>
        <w:t>посебно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је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значајно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што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је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једна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класа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формирана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у </w:t>
      </w:r>
      <w:proofErr w:type="spellStart"/>
      <w:r w:rsidRPr="00A80EFE">
        <w:rPr>
          <w:rFonts w:ascii="Arial" w:hAnsi="Arial" w:cs="Arial"/>
          <w:bCs/>
          <w:color w:val="000000"/>
          <w:lang w:val="en-US"/>
        </w:rPr>
        <w:t>Дому</w:t>
      </w:r>
      <w:proofErr w:type="spellEnd"/>
      <w:r w:rsidRPr="00A80EFE">
        <w:rPr>
          <w:rFonts w:ascii="Arial" w:hAnsi="Arial" w:cs="Arial"/>
          <w:bCs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bCs/>
          <w:color w:val="000000"/>
          <w:lang w:val="en-US"/>
        </w:rPr>
        <w:t>културе</w:t>
      </w:r>
      <w:proofErr w:type="spellEnd"/>
      <w:r w:rsidRPr="00A80EFE">
        <w:rPr>
          <w:rFonts w:ascii="Arial" w:hAnsi="Arial" w:cs="Arial"/>
          <w:bCs/>
          <w:color w:val="000000"/>
          <w:lang w:val="en-US"/>
        </w:rPr>
        <w:t xml:space="preserve"> у </w:t>
      </w:r>
      <w:proofErr w:type="spellStart"/>
      <w:r w:rsidRPr="00A80EFE">
        <w:rPr>
          <w:rFonts w:ascii="Arial" w:hAnsi="Arial" w:cs="Arial"/>
          <w:bCs/>
          <w:color w:val="000000"/>
          <w:lang w:val="en-US"/>
        </w:rPr>
        <w:t>Новој</w:t>
      </w:r>
      <w:proofErr w:type="spellEnd"/>
      <w:r w:rsidRPr="00A80EFE">
        <w:rPr>
          <w:rFonts w:ascii="Arial" w:hAnsi="Arial" w:cs="Arial"/>
          <w:bCs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bCs/>
          <w:color w:val="000000"/>
          <w:lang w:val="en-US"/>
        </w:rPr>
        <w:t>Тополи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A80EFE">
        <w:rPr>
          <w:rFonts w:ascii="Arial" w:hAnsi="Arial" w:cs="Arial"/>
          <w:color w:val="000000"/>
          <w:lang w:val="en-US"/>
        </w:rPr>
        <w:t>чиме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је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програм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проширен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и </w:t>
      </w:r>
      <w:proofErr w:type="spellStart"/>
      <w:r w:rsidRPr="00A80EFE">
        <w:rPr>
          <w:rFonts w:ascii="Arial" w:hAnsi="Arial" w:cs="Arial"/>
          <w:color w:val="000000"/>
          <w:lang w:val="en-US"/>
        </w:rPr>
        <w:t>ван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самог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градског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центра</w:t>
      </w:r>
      <w:proofErr w:type="spellEnd"/>
      <w:r w:rsidRPr="00A80EFE">
        <w:rPr>
          <w:rFonts w:ascii="Arial" w:hAnsi="Arial" w:cs="Arial"/>
          <w:color w:val="000000"/>
          <w:lang w:val="en-US"/>
        </w:rPr>
        <w:t>.</w:t>
      </w:r>
    </w:p>
    <w:p w14:paraId="2D2D92C7" w14:textId="5CA404BF" w:rsidR="00A80EFE" w:rsidRPr="00A80EFE" w:rsidRDefault="00A80EFE" w:rsidP="00A80EFE">
      <w:pPr>
        <w:jc w:val="both"/>
        <w:rPr>
          <w:rFonts w:ascii="Arial" w:hAnsi="Arial" w:cs="Arial"/>
          <w:color w:val="000000"/>
          <w:lang w:val="en-US"/>
        </w:rPr>
      </w:pPr>
      <w:proofErr w:type="spellStart"/>
      <w:r w:rsidRPr="00A80EFE">
        <w:rPr>
          <w:rFonts w:ascii="Arial" w:hAnsi="Arial" w:cs="Arial"/>
          <w:color w:val="000000"/>
          <w:lang w:val="en-US"/>
        </w:rPr>
        <w:t>Кроз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рад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Школе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глуме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полазници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развијају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сценски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наступ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A80EFE">
        <w:rPr>
          <w:rFonts w:ascii="Arial" w:hAnsi="Arial" w:cs="Arial"/>
          <w:color w:val="000000"/>
          <w:lang w:val="en-US"/>
        </w:rPr>
        <w:t>креативност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A80EFE">
        <w:rPr>
          <w:rFonts w:ascii="Arial" w:hAnsi="Arial" w:cs="Arial"/>
          <w:color w:val="000000"/>
          <w:lang w:val="en-US"/>
        </w:rPr>
        <w:t>глумачке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способности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и </w:t>
      </w:r>
      <w:proofErr w:type="spellStart"/>
      <w:r w:rsidRPr="00A80EFE">
        <w:rPr>
          <w:rFonts w:ascii="Arial" w:hAnsi="Arial" w:cs="Arial"/>
          <w:color w:val="000000"/>
          <w:lang w:val="en-US"/>
        </w:rPr>
        <w:t>тимски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рад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. </w:t>
      </w:r>
      <w:proofErr w:type="spellStart"/>
      <w:r w:rsidRPr="00A80EFE">
        <w:rPr>
          <w:rFonts w:ascii="Arial" w:hAnsi="Arial" w:cs="Arial"/>
          <w:color w:val="000000"/>
          <w:lang w:val="en-US"/>
        </w:rPr>
        <w:t>Као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резултат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рада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полазника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и </w:t>
      </w:r>
      <w:proofErr w:type="spellStart"/>
      <w:r w:rsidRPr="00A80EFE">
        <w:rPr>
          <w:rFonts w:ascii="Arial" w:hAnsi="Arial" w:cs="Arial"/>
          <w:color w:val="000000"/>
          <w:lang w:val="en-US"/>
        </w:rPr>
        <w:t>ментора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A80EFE">
        <w:rPr>
          <w:rFonts w:ascii="Arial" w:hAnsi="Arial" w:cs="Arial"/>
          <w:color w:val="000000"/>
          <w:lang w:val="en-US"/>
        </w:rPr>
        <w:t>премијерно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је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изведена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представа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r w:rsidRPr="00A80EFE">
        <w:rPr>
          <w:rFonts w:ascii="Arial" w:hAnsi="Arial" w:cs="Arial"/>
          <w:bCs/>
          <w:color w:val="000000"/>
          <w:lang w:val="en-US"/>
        </w:rPr>
        <w:t>„</w:t>
      </w:r>
      <w:proofErr w:type="spellStart"/>
      <w:r w:rsidRPr="00A80EFE">
        <w:rPr>
          <w:rFonts w:ascii="Arial" w:hAnsi="Arial" w:cs="Arial"/>
          <w:bCs/>
          <w:color w:val="000000"/>
          <w:lang w:val="en-US"/>
        </w:rPr>
        <w:t>Позоришни</w:t>
      </w:r>
      <w:proofErr w:type="spellEnd"/>
      <w:r w:rsidRPr="00A80EFE">
        <w:rPr>
          <w:rFonts w:ascii="Arial" w:hAnsi="Arial" w:cs="Arial"/>
          <w:bCs/>
          <w:color w:val="000000"/>
          <w:lang w:val="en-US"/>
        </w:rPr>
        <w:t xml:space="preserve"> </w:t>
      </w:r>
      <w:proofErr w:type="spellStart"/>
      <w:proofErr w:type="gramStart"/>
      <w:r w:rsidRPr="00A80EFE">
        <w:rPr>
          <w:rFonts w:ascii="Arial" w:hAnsi="Arial" w:cs="Arial"/>
          <w:bCs/>
          <w:color w:val="000000"/>
          <w:lang w:val="en-US"/>
        </w:rPr>
        <w:t>мени</w:t>
      </w:r>
      <w:proofErr w:type="spellEnd"/>
      <w:r w:rsidRPr="00A80EFE">
        <w:rPr>
          <w:rFonts w:ascii="Arial" w:hAnsi="Arial" w:cs="Arial"/>
          <w:bCs/>
          <w:color w:val="000000"/>
          <w:lang w:val="en-US"/>
        </w:rPr>
        <w:t>“</w:t>
      </w:r>
      <w:proofErr w:type="gramEnd"/>
      <w:r w:rsidRPr="00A80EFE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A80EFE">
        <w:rPr>
          <w:rFonts w:ascii="Arial" w:hAnsi="Arial" w:cs="Arial"/>
          <w:color w:val="000000"/>
          <w:lang w:val="en-US"/>
        </w:rPr>
        <w:t>која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је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постала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дио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програма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r w:rsidR="00ED1B81">
        <w:rPr>
          <w:rFonts w:ascii="Arial" w:hAnsi="Arial" w:cs="Arial"/>
          <w:color w:val="000000"/>
          <w:lang w:val="sr-Cyrl-BA"/>
        </w:rPr>
        <w:t>„</w:t>
      </w:r>
      <w:proofErr w:type="spellStart"/>
      <w:r w:rsidRPr="00A80EFE">
        <w:rPr>
          <w:rFonts w:ascii="Arial" w:hAnsi="Arial" w:cs="Arial"/>
          <w:color w:val="000000"/>
          <w:lang w:val="en-US"/>
        </w:rPr>
        <w:t>Градског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позоришта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Градишка</w:t>
      </w:r>
      <w:proofErr w:type="spellEnd"/>
      <w:r w:rsidR="00ED1B81">
        <w:rPr>
          <w:rFonts w:ascii="Arial" w:hAnsi="Arial" w:cs="Arial"/>
          <w:color w:val="000000"/>
          <w:lang w:val="sr-Cyrl-BA"/>
        </w:rPr>
        <w:t>“</w:t>
      </w:r>
      <w:r w:rsidRPr="00A80EFE">
        <w:rPr>
          <w:rFonts w:ascii="Arial" w:hAnsi="Arial" w:cs="Arial"/>
          <w:color w:val="000000"/>
          <w:lang w:val="en-US"/>
        </w:rPr>
        <w:t>.</w:t>
      </w:r>
    </w:p>
    <w:p w14:paraId="4864AC64" w14:textId="4325B063" w:rsidR="00A80EFE" w:rsidRDefault="00A80EFE" w:rsidP="00A80EFE">
      <w:pPr>
        <w:jc w:val="both"/>
        <w:rPr>
          <w:rFonts w:ascii="Arial" w:hAnsi="Arial" w:cs="Arial"/>
          <w:color w:val="000000"/>
          <w:lang w:val="en-US"/>
        </w:rPr>
      </w:pPr>
    </w:p>
    <w:p w14:paraId="17EC973A" w14:textId="77777777" w:rsidR="002404A1" w:rsidRPr="00A80EFE" w:rsidRDefault="002404A1" w:rsidP="00A80EFE">
      <w:pPr>
        <w:jc w:val="both"/>
        <w:rPr>
          <w:rFonts w:ascii="Arial" w:hAnsi="Arial" w:cs="Arial"/>
          <w:color w:val="000000"/>
          <w:lang w:val="en-US"/>
        </w:rPr>
      </w:pPr>
    </w:p>
    <w:p w14:paraId="593658D6" w14:textId="3A2FA363" w:rsidR="00A80EFE" w:rsidRPr="00D93856" w:rsidRDefault="00A80EFE" w:rsidP="00A80EFE">
      <w:pPr>
        <w:jc w:val="both"/>
        <w:rPr>
          <w:rFonts w:ascii="Arial" w:hAnsi="Arial" w:cs="Arial"/>
          <w:b/>
          <w:bCs/>
          <w:color w:val="000000" w:themeColor="text1"/>
        </w:rPr>
      </w:pPr>
      <w:proofErr w:type="spellStart"/>
      <w:r w:rsidRPr="00A80EFE">
        <w:rPr>
          <w:rFonts w:ascii="Arial" w:hAnsi="Arial" w:cs="Arial"/>
          <w:b/>
          <w:bCs/>
          <w:color w:val="000000"/>
          <w:lang w:val="en-US"/>
        </w:rPr>
        <w:t>Планови</w:t>
      </w:r>
      <w:proofErr w:type="spellEnd"/>
      <w:r w:rsidRPr="00A80EFE">
        <w:rPr>
          <w:rFonts w:ascii="Arial" w:hAnsi="Arial" w:cs="Arial"/>
          <w:b/>
          <w:bCs/>
          <w:color w:val="000000"/>
          <w:lang w:val="en-US"/>
        </w:rPr>
        <w:t xml:space="preserve"> и </w:t>
      </w:r>
      <w:proofErr w:type="spellStart"/>
      <w:r w:rsidRPr="00A80EFE">
        <w:rPr>
          <w:rFonts w:ascii="Arial" w:hAnsi="Arial" w:cs="Arial"/>
          <w:b/>
          <w:bCs/>
          <w:color w:val="000000"/>
          <w:lang w:val="en-US"/>
        </w:rPr>
        <w:t>програмске</w:t>
      </w:r>
      <w:proofErr w:type="spellEnd"/>
      <w:r w:rsidRPr="00A80EFE">
        <w:rPr>
          <w:rFonts w:ascii="Arial" w:hAnsi="Arial" w:cs="Arial"/>
          <w:b/>
          <w:bCs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b/>
          <w:bCs/>
          <w:color w:val="000000"/>
          <w:lang w:val="en-US"/>
        </w:rPr>
        <w:t>активности</w:t>
      </w:r>
      <w:proofErr w:type="spellEnd"/>
      <w:r w:rsidRPr="00A80EFE">
        <w:rPr>
          <w:rFonts w:ascii="Arial" w:hAnsi="Arial" w:cs="Arial"/>
          <w:b/>
          <w:bCs/>
          <w:color w:val="000000"/>
          <w:lang w:val="en-US"/>
        </w:rPr>
        <w:t xml:space="preserve"> у </w:t>
      </w:r>
      <w:proofErr w:type="spellStart"/>
      <w:r w:rsidRPr="00A80EFE">
        <w:rPr>
          <w:rFonts w:ascii="Arial" w:hAnsi="Arial" w:cs="Arial"/>
          <w:b/>
          <w:bCs/>
          <w:color w:val="000000"/>
          <w:lang w:val="en-US"/>
        </w:rPr>
        <w:t>другој</w:t>
      </w:r>
      <w:proofErr w:type="spellEnd"/>
      <w:r w:rsidRPr="00A80EFE">
        <w:rPr>
          <w:rFonts w:ascii="Arial" w:hAnsi="Arial" w:cs="Arial"/>
          <w:b/>
          <w:bCs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b/>
          <w:bCs/>
          <w:color w:val="000000"/>
          <w:lang w:val="en-US"/>
        </w:rPr>
        <w:t>половини</w:t>
      </w:r>
      <w:proofErr w:type="spellEnd"/>
      <w:r w:rsidRPr="00A80EFE">
        <w:rPr>
          <w:rFonts w:ascii="Arial" w:hAnsi="Arial" w:cs="Arial"/>
          <w:b/>
          <w:bCs/>
          <w:color w:val="000000"/>
          <w:lang w:val="en-US"/>
        </w:rPr>
        <w:t xml:space="preserve"> </w:t>
      </w:r>
      <w:r w:rsidRPr="00D93856">
        <w:rPr>
          <w:rFonts w:ascii="Arial" w:hAnsi="Arial" w:cs="Arial"/>
          <w:b/>
          <w:bCs/>
          <w:color w:val="000000" w:themeColor="text1"/>
          <w:lang w:val="en-US"/>
        </w:rPr>
        <w:t xml:space="preserve">2026. </w:t>
      </w:r>
      <w:r w:rsidR="002404A1" w:rsidRPr="00D93856">
        <w:rPr>
          <w:rFonts w:ascii="Arial" w:hAnsi="Arial" w:cs="Arial"/>
          <w:b/>
          <w:bCs/>
          <w:color w:val="000000" w:themeColor="text1"/>
          <w:lang w:val="sr-Cyrl-BA"/>
        </w:rPr>
        <w:t>г</w:t>
      </w:r>
      <w:proofErr w:type="spellStart"/>
      <w:r w:rsidRPr="00D93856">
        <w:rPr>
          <w:rFonts w:ascii="Arial" w:hAnsi="Arial" w:cs="Arial"/>
          <w:b/>
          <w:bCs/>
          <w:color w:val="000000" w:themeColor="text1"/>
          <w:lang w:val="en-US"/>
        </w:rPr>
        <w:t>одине</w:t>
      </w:r>
      <w:proofErr w:type="spellEnd"/>
    </w:p>
    <w:p w14:paraId="14FAE1C9" w14:textId="77777777" w:rsidR="00A80EFE" w:rsidRPr="00FE694A" w:rsidRDefault="00A80EFE" w:rsidP="00A80EFE">
      <w:pPr>
        <w:jc w:val="both"/>
        <w:rPr>
          <w:sz w:val="20"/>
          <w:szCs w:val="20"/>
          <w:lang w:val="hr-BA"/>
        </w:rPr>
      </w:pPr>
    </w:p>
    <w:p w14:paraId="77B49FE7" w14:textId="0384393B" w:rsidR="00A80EFE" w:rsidRPr="00A80EFE" w:rsidRDefault="00A80EFE" w:rsidP="00A80EFE">
      <w:pPr>
        <w:jc w:val="both"/>
        <w:rPr>
          <w:rFonts w:ascii="Arial" w:hAnsi="Arial" w:cs="Arial"/>
          <w:color w:val="000000"/>
        </w:rPr>
      </w:pPr>
      <w:r w:rsidRPr="00A80EFE">
        <w:rPr>
          <w:rFonts w:ascii="Arial" w:hAnsi="Arial" w:cs="Arial"/>
          <w:color w:val="000000"/>
        </w:rPr>
        <w:t xml:space="preserve">У другој половини 2026. године </w:t>
      </w:r>
      <w:r w:rsidR="00ED1B81">
        <w:rPr>
          <w:rFonts w:ascii="Arial" w:hAnsi="Arial" w:cs="Arial"/>
          <w:color w:val="000000"/>
          <w:lang w:val="sr-Cyrl-BA"/>
        </w:rPr>
        <w:t>„</w:t>
      </w:r>
      <w:r w:rsidRPr="00A80EFE">
        <w:rPr>
          <w:rFonts w:ascii="Arial" w:hAnsi="Arial" w:cs="Arial"/>
          <w:color w:val="000000"/>
        </w:rPr>
        <w:t>Градско позориште Градишка</w:t>
      </w:r>
      <w:r w:rsidR="00ED1B81">
        <w:rPr>
          <w:rFonts w:ascii="Arial" w:hAnsi="Arial" w:cs="Arial"/>
          <w:color w:val="000000"/>
          <w:lang w:val="sr-Cyrl-BA"/>
        </w:rPr>
        <w:t>“</w:t>
      </w:r>
      <w:r w:rsidRPr="00A80EFE">
        <w:rPr>
          <w:rFonts w:ascii="Arial" w:hAnsi="Arial" w:cs="Arial"/>
          <w:color w:val="000000"/>
        </w:rPr>
        <w:t xml:space="preserve"> наставиће са реализацијом планираних програмских активности, са посебним акцентом на развој сопствене продукције, рад са младима и креирање нових садржаја за публику различитих узрасних категорија.</w:t>
      </w:r>
    </w:p>
    <w:p w14:paraId="6767507C" w14:textId="77777777" w:rsidR="00A80EFE" w:rsidRDefault="00A80EFE" w:rsidP="00A80EFE">
      <w:pPr>
        <w:jc w:val="both"/>
        <w:rPr>
          <w:rFonts w:ascii="Arial" w:hAnsi="Arial" w:cs="Arial"/>
          <w:color w:val="000000"/>
        </w:rPr>
      </w:pPr>
      <w:r w:rsidRPr="00A80EFE">
        <w:rPr>
          <w:rFonts w:ascii="Arial" w:hAnsi="Arial" w:cs="Arial"/>
          <w:color w:val="000000"/>
        </w:rPr>
        <w:t xml:space="preserve">У плану је реализација нове дјечије представе </w:t>
      </w:r>
      <w:r w:rsidRPr="00A80EFE">
        <w:rPr>
          <w:rFonts w:ascii="Arial" w:hAnsi="Arial" w:cs="Arial"/>
          <w:b/>
          <w:bCs/>
          <w:color w:val="000000"/>
        </w:rPr>
        <w:t>„Петар Пан“</w:t>
      </w:r>
      <w:r w:rsidRPr="00A80EFE">
        <w:rPr>
          <w:rFonts w:ascii="Arial" w:hAnsi="Arial" w:cs="Arial"/>
          <w:color w:val="000000"/>
        </w:rPr>
        <w:t>, која ће представљати значајан искорак у продукцији програма намијењених најмлађој публици</w:t>
      </w:r>
      <w:r>
        <w:rPr>
          <w:rFonts w:ascii="Arial" w:hAnsi="Arial" w:cs="Arial"/>
          <w:color w:val="000000"/>
        </w:rPr>
        <w:t>.</w:t>
      </w:r>
    </w:p>
    <w:p w14:paraId="018790B9" w14:textId="77777777" w:rsidR="00A80EFE" w:rsidRPr="00FE694A" w:rsidRDefault="00A80EFE" w:rsidP="00FE694A">
      <w:pPr>
        <w:spacing w:line="317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48C7BD5B" w14:textId="77777777" w:rsidR="00A80EFE" w:rsidRPr="00A80EFE" w:rsidRDefault="00A80EFE" w:rsidP="00A80EFE">
      <w:pPr>
        <w:jc w:val="both"/>
        <w:rPr>
          <w:rFonts w:ascii="Arial" w:hAnsi="Arial" w:cs="Arial"/>
          <w:color w:val="000000"/>
        </w:rPr>
      </w:pPr>
      <w:r w:rsidRPr="00A80EFE">
        <w:rPr>
          <w:rFonts w:ascii="Arial" w:hAnsi="Arial" w:cs="Arial"/>
          <w:color w:val="000000"/>
        </w:rPr>
        <w:t>Поред нове продукције, планиран је наставак рада Школе глуме кроз све три класе, реализација нових представа, гостовања, учешће на фестивалима, као и наставак сарадње са културним установама, образовним институцијама и умјетничким организацијама.</w:t>
      </w:r>
    </w:p>
    <w:p w14:paraId="31B83616" w14:textId="094DBFFC" w:rsidR="00A80EFE" w:rsidRPr="00A80EFE" w:rsidRDefault="00A80EFE" w:rsidP="00A80EFE">
      <w:pPr>
        <w:jc w:val="both"/>
        <w:rPr>
          <w:rFonts w:ascii="Arial" w:hAnsi="Arial" w:cs="Arial"/>
          <w:color w:val="000000"/>
          <w:lang w:val="en-US"/>
        </w:rPr>
      </w:pPr>
      <w:proofErr w:type="spellStart"/>
      <w:r w:rsidRPr="00A80EFE">
        <w:rPr>
          <w:rFonts w:ascii="Arial" w:hAnsi="Arial" w:cs="Arial"/>
          <w:color w:val="000000"/>
          <w:lang w:val="en-US"/>
        </w:rPr>
        <w:t>Посебна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пажња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биће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усмјерена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на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даље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ширење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позоришне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публике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A80EFE">
        <w:rPr>
          <w:rFonts w:ascii="Arial" w:hAnsi="Arial" w:cs="Arial"/>
          <w:color w:val="000000"/>
          <w:lang w:val="en-US"/>
        </w:rPr>
        <w:t>приближавање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културних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садржаја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грађанима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Градишке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и </w:t>
      </w:r>
      <w:proofErr w:type="spellStart"/>
      <w:r w:rsidRPr="00A80EFE">
        <w:rPr>
          <w:rFonts w:ascii="Arial" w:hAnsi="Arial" w:cs="Arial"/>
          <w:color w:val="000000"/>
          <w:lang w:val="en-US"/>
        </w:rPr>
        <w:t>околних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мјеста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A80EFE">
        <w:rPr>
          <w:rFonts w:ascii="Arial" w:hAnsi="Arial" w:cs="Arial"/>
          <w:color w:val="000000"/>
          <w:lang w:val="en-US"/>
        </w:rPr>
        <w:t>као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и </w:t>
      </w:r>
      <w:proofErr w:type="spellStart"/>
      <w:r w:rsidRPr="00A80EFE">
        <w:rPr>
          <w:rFonts w:ascii="Arial" w:hAnsi="Arial" w:cs="Arial"/>
          <w:color w:val="000000"/>
          <w:lang w:val="en-US"/>
        </w:rPr>
        <w:t>наставак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развоја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r w:rsidR="00ED1B81">
        <w:rPr>
          <w:rFonts w:ascii="Arial" w:hAnsi="Arial" w:cs="Arial"/>
          <w:color w:val="000000"/>
          <w:lang w:val="sr-Cyrl-BA"/>
        </w:rPr>
        <w:t>„</w:t>
      </w:r>
      <w:proofErr w:type="spellStart"/>
      <w:r w:rsidRPr="00A80EFE">
        <w:rPr>
          <w:rFonts w:ascii="Arial" w:hAnsi="Arial" w:cs="Arial"/>
          <w:color w:val="000000"/>
          <w:lang w:val="en-US"/>
        </w:rPr>
        <w:t>Градског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позоришта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proofErr w:type="gramStart"/>
      <w:r w:rsidRPr="00A80EFE">
        <w:rPr>
          <w:rFonts w:ascii="Arial" w:hAnsi="Arial" w:cs="Arial"/>
          <w:color w:val="000000"/>
          <w:lang w:val="en-US"/>
        </w:rPr>
        <w:t>Градишка</w:t>
      </w:r>
      <w:proofErr w:type="spellEnd"/>
      <w:r w:rsidR="00ED1B81">
        <w:rPr>
          <w:rFonts w:ascii="Arial" w:hAnsi="Arial" w:cs="Arial"/>
          <w:color w:val="000000"/>
          <w:lang w:val="sr-Cyrl-BA"/>
        </w:rPr>
        <w:t>“</w:t>
      </w:r>
      <w:proofErr w:type="gramEnd"/>
      <w:r w:rsidR="00ED1B81">
        <w:rPr>
          <w:rFonts w:ascii="Arial" w:hAnsi="Arial" w:cs="Arial"/>
          <w:color w:val="000000"/>
          <w:lang w:val="sr-Cyrl-BA"/>
        </w:rPr>
        <w:t>,</w:t>
      </w:r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као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значајног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носиоца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културног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живота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локалне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заједнице</w:t>
      </w:r>
      <w:proofErr w:type="spellEnd"/>
      <w:r w:rsidRPr="00A80EFE">
        <w:rPr>
          <w:rFonts w:ascii="Arial" w:hAnsi="Arial" w:cs="Arial"/>
          <w:color w:val="000000"/>
          <w:lang w:val="en-US"/>
        </w:rPr>
        <w:t>.</w:t>
      </w:r>
    </w:p>
    <w:p w14:paraId="02FFA9C3" w14:textId="77777777" w:rsidR="00A80EFE" w:rsidRPr="00FE694A" w:rsidRDefault="00A80EFE" w:rsidP="00FE694A">
      <w:pPr>
        <w:spacing w:line="317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2520410F" w14:textId="6568D7C9" w:rsidR="00A80EFE" w:rsidRPr="00A80EFE" w:rsidRDefault="00ED1B81" w:rsidP="00A80EFE">
      <w:pPr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sr-Cyrl-BA"/>
        </w:rPr>
        <w:t>„</w:t>
      </w:r>
      <w:proofErr w:type="spellStart"/>
      <w:r w:rsidR="00A80EFE" w:rsidRPr="00A80EFE">
        <w:rPr>
          <w:rFonts w:ascii="Arial" w:hAnsi="Arial" w:cs="Arial"/>
          <w:color w:val="000000"/>
          <w:lang w:val="en-US"/>
        </w:rPr>
        <w:t>Градско</w:t>
      </w:r>
      <w:proofErr w:type="spellEnd"/>
      <w:r w:rsidR="00A80EFE"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A80EFE" w:rsidRPr="00A80EFE">
        <w:rPr>
          <w:rFonts w:ascii="Arial" w:hAnsi="Arial" w:cs="Arial"/>
          <w:color w:val="000000"/>
          <w:lang w:val="en-US"/>
        </w:rPr>
        <w:t>позориште</w:t>
      </w:r>
      <w:proofErr w:type="spellEnd"/>
      <w:r w:rsidR="00A80EFE"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A80EFE" w:rsidRPr="00A80EFE">
        <w:rPr>
          <w:rFonts w:ascii="Arial" w:hAnsi="Arial" w:cs="Arial"/>
          <w:color w:val="000000"/>
          <w:lang w:val="en-US"/>
        </w:rPr>
        <w:t>Градишка</w:t>
      </w:r>
      <w:proofErr w:type="spellEnd"/>
      <w:r>
        <w:rPr>
          <w:rFonts w:ascii="Arial" w:hAnsi="Arial" w:cs="Arial"/>
          <w:color w:val="000000"/>
          <w:lang w:val="sr-Cyrl-BA"/>
        </w:rPr>
        <w:t>“</w:t>
      </w:r>
      <w:r w:rsidR="00A80EFE"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A80EFE" w:rsidRPr="00A80EFE">
        <w:rPr>
          <w:rFonts w:ascii="Arial" w:hAnsi="Arial" w:cs="Arial"/>
          <w:color w:val="000000"/>
          <w:lang w:val="en-US"/>
        </w:rPr>
        <w:t>је</w:t>
      </w:r>
      <w:proofErr w:type="spellEnd"/>
      <w:r w:rsidR="00A80EFE" w:rsidRPr="00A80EFE">
        <w:rPr>
          <w:rFonts w:ascii="Arial" w:hAnsi="Arial" w:cs="Arial"/>
          <w:color w:val="000000"/>
          <w:lang w:val="en-US"/>
        </w:rPr>
        <w:t xml:space="preserve"> у </w:t>
      </w:r>
      <w:proofErr w:type="spellStart"/>
      <w:r w:rsidR="00A80EFE" w:rsidRPr="00A80EFE">
        <w:rPr>
          <w:rFonts w:ascii="Arial" w:hAnsi="Arial" w:cs="Arial"/>
          <w:color w:val="000000"/>
          <w:lang w:val="en-US"/>
        </w:rPr>
        <w:t>првој</w:t>
      </w:r>
      <w:proofErr w:type="spellEnd"/>
      <w:r w:rsidR="00A80EFE"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A80EFE" w:rsidRPr="00A80EFE">
        <w:rPr>
          <w:rFonts w:ascii="Arial" w:hAnsi="Arial" w:cs="Arial"/>
          <w:color w:val="000000"/>
          <w:lang w:val="en-US"/>
        </w:rPr>
        <w:t>половини</w:t>
      </w:r>
      <w:proofErr w:type="spellEnd"/>
      <w:r w:rsidR="00A80EFE" w:rsidRPr="00A80EFE">
        <w:rPr>
          <w:rFonts w:ascii="Arial" w:hAnsi="Arial" w:cs="Arial"/>
          <w:color w:val="000000"/>
          <w:lang w:val="en-US"/>
        </w:rPr>
        <w:t xml:space="preserve"> 2026. </w:t>
      </w:r>
      <w:proofErr w:type="spellStart"/>
      <w:r w:rsidR="00A80EFE" w:rsidRPr="00A80EFE">
        <w:rPr>
          <w:rFonts w:ascii="Arial" w:hAnsi="Arial" w:cs="Arial"/>
          <w:color w:val="000000"/>
          <w:lang w:val="en-US"/>
        </w:rPr>
        <w:t>године</w:t>
      </w:r>
      <w:proofErr w:type="spellEnd"/>
      <w:r w:rsidR="00A80EFE"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A80EFE" w:rsidRPr="00A80EFE">
        <w:rPr>
          <w:rFonts w:ascii="Arial" w:hAnsi="Arial" w:cs="Arial"/>
          <w:color w:val="000000"/>
          <w:lang w:val="en-US"/>
        </w:rPr>
        <w:t>реализовало</w:t>
      </w:r>
      <w:proofErr w:type="spellEnd"/>
      <w:r w:rsidR="00A80EFE"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A80EFE" w:rsidRPr="00A80EFE">
        <w:rPr>
          <w:rFonts w:ascii="Arial" w:hAnsi="Arial" w:cs="Arial"/>
          <w:color w:val="000000"/>
          <w:lang w:val="en-US"/>
        </w:rPr>
        <w:t>значајан</w:t>
      </w:r>
      <w:proofErr w:type="spellEnd"/>
      <w:r w:rsidR="00A80EFE"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A80EFE" w:rsidRPr="00A80EFE">
        <w:rPr>
          <w:rFonts w:ascii="Arial" w:hAnsi="Arial" w:cs="Arial"/>
          <w:color w:val="000000"/>
          <w:lang w:val="en-US"/>
        </w:rPr>
        <w:t>број</w:t>
      </w:r>
      <w:proofErr w:type="spellEnd"/>
      <w:r w:rsidR="00A80EFE"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A80EFE" w:rsidRPr="00A80EFE">
        <w:rPr>
          <w:rFonts w:ascii="Arial" w:hAnsi="Arial" w:cs="Arial"/>
          <w:color w:val="000000"/>
          <w:lang w:val="en-US"/>
        </w:rPr>
        <w:t>програмских</w:t>
      </w:r>
      <w:proofErr w:type="spellEnd"/>
      <w:r w:rsidR="00A80EFE"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A80EFE" w:rsidRPr="00A80EFE">
        <w:rPr>
          <w:rFonts w:ascii="Arial" w:hAnsi="Arial" w:cs="Arial"/>
          <w:color w:val="000000"/>
          <w:lang w:val="en-US"/>
        </w:rPr>
        <w:t>активности</w:t>
      </w:r>
      <w:proofErr w:type="spellEnd"/>
      <w:r w:rsidR="00A80EFE" w:rsidRPr="00A80EFE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="00A80EFE" w:rsidRPr="00A80EFE">
        <w:rPr>
          <w:rFonts w:ascii="Arial" w:hAnsi="Arial" w:cs="Arial"/>
          <w:color w:val="000000"/>
          <w:lang w:val="en-US"/>
        </w:rPr>
        <w:t>остварило</w:t>
      </w:r>
      <w:proofErr w:type="spellEnd"/>
      <w:r w:rsidR="00A80EFE"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A80EFE" w:rsidRPr="00A80EFE">
        <w:rPr>
          <w:rFonts w:ascii="Arial" w:hAnsi="Arial" w:cs="Arial"/>
          <w:color w:val="000000"/>
          <w:lang w:val="en-US"/>
        </w:rPr>
        <w:t>двије</w:t>
      </w:r>
      <w:proofErr w:type="spellEnd"/>
      <w:r w:rsidR="00A80EFE"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A80EFE" w:rsidRPr="00A80EFE">
        <w:rPr>
          <w:rFonts w:ascii="Arial" w:hAnsi="Arial" w:cs="Arial"/>
          <w:color w:val="000000"/>
          <w:lang w:val="en-US"/>
        </w:rPr>
        <w:t>премијерне</w:t>
      </w:r>
      <w:proofErr w:type="spellEnd"/>
      <w:r w:rsidR="00A80EFE"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A80EFE" w:rsidRPr="00A80EFE">
        <w:rPr>
          <w:rFonts w:ascii="Arial" w:hAnsi="Arial" w:cs="Arial"/>
          <w:color w:val="000000"/>
          <w:lang w:val="en-US"/>
        </w:rPr>
        <w:t>продукције</w:t>
      </w:r>
      <w:proofErr w:type="spellEnd"/>
      <w:r w:rsidR="00A80EFE" w:rsidRPr="00A80EFE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="00A80EFE" w:rsidRPr="00A80EFE">
        <w:rPr>
          <w:rFonts w:ascii="Arial" w:hAnsi="Arial" w:cs="Arial"/>
          <w:color w:val="000000"/>
          <w:lang w:val="en-US"/>
        </w:rPr>
        <w:t>успјешно</w:t>
      </w:r>
      <w:proofErr w:type="spellEnd"/>
      <w:r w:rsidR="00A80EFE"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A80EFE" w:rsidRPr="00A80EFE">
        <w:rPr>
          <w:rFonts w:ascii="Arial" w:hAnsi="Arial" w:cs="Arial"/>
          <w:color w:val="000000"/>
          <w:lang w:val="en-US"/>
        </w:rPr>
        <w:t>организовало</w:t>
      </w:r>
      <w:proofErr w:type="spellEnd"/>
      <w:r w:rsidR="00A80EFE"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A80EFE" w:rsidRPr="00A80EFE">
        <w:rPr>
          <w:rFonts w:ascii="Arial" w:hAnsi="Arial" w:cs="Arial"/>
          <w:color w:val="000000"/>
          <w:lang w:val="en-US"/>
        </w:rPr>
        <w:t>Фестивал</w:t>
      </w:r>
      <w:proofErr w:type="spellEnd"/>
      <w:r w:rsidR="00A80EFE"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A80EFE" w:rsidRPr="00A80EFE">
        <w:rPr>
          <w:rFonts w:ascii="Arial" w:hAnsi="Arial" w:cs="Arial"/>
          <w:color w:val="000000"/>
          <w:lang w:val="en-US"/>
        </w:rPr>
        <w:t>позоришта</w:t>
      </w:r>
      <w:proofErr w:type="spellEnd"/>
      <w:r w:rsidR="00A80EFE"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A80EFE" w:rsidRPr="00A80EFE">
        <w:rPr>
          <w:rFonts w:ascii="Arial" w:hAnsi="Arial" w:cs="Arial"/>
          <w:color w:val="000000"/>
          <w:lang w:val="en-US"/>
        </w:rPr>
        <w:t>Републике</w:t>
      </w:r>
      <w:proofErr w:type="spellEnd"/>
      <w:r w:rsidR="00A80EFE"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A80EFE" w:rsidRPr="00A80EFE">
        <w:rPr>
          <w:rFonts w:ascii="Arial" w:hAnsi="Arial" w:cs="Arial"/>
          <w:color w:val="000000"/>
          <w:lang w:val="en-US"/>
        </w:rPr>
        <w:t>Српске</w:t>
      </w:r>
      <w:proofErr w:type="spellEnd"/>
      <w:r w:rsidR="00A80EFE" w:rsidRPr="00A80EFE">
        <w:rPr>
          <w:rFonts w:ascii="Arial" w:hAnsi="Arial" w:cs="Arial"/>
          <w:color w:val="000000"/>
          <w:lang w:val="en-US"/>
        </w:rPr>
        <w:t xml:space="preserve"> „</w:t>
      </w:r>
      <w:proofErr w:type="spellStart"/>
      <w:proofErr w:type="gramStart"/>
      <w:r w:rsidR="00A80EFE" w:rsidRPr="00A80EFE">
        <w:rPr>
          <w:rFonts w:ascii="Arial" w:hAnsi="Arial" w:cs="Arial"/>
          <w:color w:val="000000"/>
          <w:lang w:val="en-US"/>
        </w:rPr>
        <w:t>Љубица</w:t>
      </w:r>
      <w:proofErr w:type="spellEnd"/>
      <w:r w:rsidR="00A80EFE" w:rsidRPr="00A80EFE">
        <w:rPr>
          <w:rFonts w:ascii="Arial" w:hAnsi="Arial" w:cs="Arial"/>
          <w:color w:val="000000"/>
          <w:lang w:val="en-US"/>
        </w:rPr>
        <w:t>“</w:t>
      </w:r>
      <w:proofErr w:type="gramEnd"/>
      <w:r w:rsidR="00A80EFE" w:rsidRPr="00A80EFE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="00A80EFE" w:rsidRPr="00A80EFE">
        <w:rPr>
          <w:rFonts w:ascii="Arial" w:hAnsi="Arial" w:cs="Arial"/>
          <w:color w:val="000000"/>
          <w:lang w:val="en-US"/>
        </w:rPr>
        <w:t>формирало</w:t>
      </w:r>
      <w:proofErr w:type="spellEnd"/>
      <w:r w:rsidR="00A80EFE"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A80EFE" w:rsidRPr="00A80EFE">
        <w:rPr>
          <w:rFonts w:ascii="Arial" w:hAnsi="Arial" w:cs="Arial"/>
          <w:color w:val="000000"/>
          <w:lang w:val="en-US"/>
        </w:rPr>
        <w:t>Школу</w:t>
      </w:r>
      <w:proofErr w:type="spellEnd"/>
      <w:r w:rsidR="00A80EFE"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A80EFE" w:rsidRPr="00A80EFE">
        <w:rPr>
          <w:rFonts w:ascii="Arial" w:hAnsi="Arial" w:cs="Arial"/>
          <w:color w:val="000000"/>
          <w:lang w:val="en-US"/>
        </w:rPr>
        <w:t>глуме</w:t>
      </w:r>
      <w:proofErr w:type="spellEnd"/>
      <w:r w:rsidR="00A80EFE" w:rsidRPr="00A80EFE">
        <w:rPr>
          <w:rFonts w:ascii="Arial" w:hAnsi="Arial" w:cs="Arial"/>
          <w:color w:val="000000"/>
          <w:lang w:val="en-US"/>
        </w:rPr>
        <w:t xml:space="preserve"> и </w:t>
      </w:r>
      <w:proofErr w:type="spellStart"/>
      <w:r w:rsidR="00A80EFE" w:rsidRPr="00A80EFE">
        <w:rPr>
          <w:rFonts w:ascii="Arial" w:hAnsi="Arial" w:cs="Arial"/>
          <w:color w:val="000000"/>
          <w:lang w:val="en-US"/>
        </w:rPr>
        <w:t>наставило</w:t>
      </w:r>
      <w:proofErr w:type="spellEnd"/>
      <w:r w:rsidR="00A80EFE"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A80EFE" w:rsidRPr="00A80EFE">
        <w:rPr>
          <w:rFonts w:ascii="Arial" w:hAnsi="Arial" w:cs="Arial"/>
          <w:color w:val="000000"/>
          <w:lang w:val="en-US"/>
        </w:rPr>
        <w:t>са</w:t>
      </w:r>
      <w:proofErr w:type="spellEnd"/>
      <w:r w:rsidR="00A80EFE"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A80EFE" w:rsidRPr="00A80EFE">
        <w:rPr>
          <w:rFonts w:ascii="Arial" w:hAnsi="Arial" w:cs="Arial"/>
          <w:color w:val="000000"/>
          <w:lang w:val="en-US"/>
        </w:rPr>
        <w:t>развојем</w:t>
      </w:r>
      <w:proofErr w:type="spellEnd"/>
      <w:r w:rsidR="00A80EFE"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A80EFE" w:rsidRPr="00A80EFE">
        <w:rPr>
          <w:rFonts w:ascii="Arial" w:hAnsi="Arial" w:cs="Arial"/>
          <w:color w:val="000000"/>
          <w:lang w:val="en-US"/>
        </w:rPr>
        <w:t>сопственог</w:t>
      </w:r>
      <w:proofErr w:type="spellEnd"/>
      <w:r w:rsidR="00A80EFE"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A80EFE" w:rsidRPr="00A80EFE">
        <w:rPr>
          <w:rFonts w:ascii="Arial" w:hAnsi="Arial" w:cs="Arial"/>
          <w:color w:val="000000"/>
          <w:lang w:val="en-US"/>
        </w:rPr>
        <w:t>репертоара</w:t>
      </w:r>
      <w:proofErr w:type="spellEnd"/>
      <w:r w:rsidR="00A80EFE" w:rsidRPr="00A80EFE">
        <w:rPr>
          <w:rFonts w:ascii="Arial" w:hAnsi="Arial" w:cs="Arial"/>
          <w:color w:val="000000"/>
          <w:lang w:val="en-US"/>
        </w:rPr>
        <w:t>.</w:t>
      </w:r>
    </w:p>
    <w:p w14:paraId="1BC22AF8" w14:textId="77777777" w:rsidR="00736E23" w:rsidRPr="00402602" w:rsidRDefault="00736E23" w:rsidP="00736E23">
      <w:pPr>
        <w:spacing w:line="317" w:lineRule="exact"/>
        <w:jc w:val="both"/>
        <w:rPr>
          <w:rFonts w:ascii="Arial" w:hAnsi="Arial" w:cs="Arial"/>
          <w:color w:val="000000"/>
        </w:rPr>
      </w:pPr>
      <w:bookmarkStart w:id="4" w:name="_Toc108605203"/>
    </w:p>
    <w:p w14:paraId="02F7384D" w14:textId="77777777" w:rsidR="00736E23" w:rsidRDefault="00736E23" w:rsidP="00736E23">
      <w:pPr>
        <w:spacing w:line="317" w:lineRule="exact"/>
        <w:jc w:val="both"/>
        <w:rPr>
          <w:rFonts w:ascii="Arial" w:hAnsi="Arial" w:cs="Arial"/>
          <w:color w:val="000000"/>
        </w:rPr>
      </w:pPr>
    </w:p>
    <w:p w14:paraId="7B28B62F" w14:textId="77777777" w:rsidR="00372C28" w:rsidRPr="00342A81" w:rsidRDefault="00AA3D26" w:rsidP="00342A81">
      <w:pPr>
        <w:suppressAutoHyphens w:val="0"/>
        <w:spacing w:line="276" w:lineRule="auto"/>
        <w:rPr>
          <w:rFonts w:ascii="Arial" w:hAnsi="Arial" w:cs="Arial"/>
          <w:color w:val="000000"/>
        </w:rPr>
      </w:pPr>
      <w:r w:rsidRPr="002070B1">
        <w:rPr>
          <w:rFonts w:ascii="Arial" w:hAnsi="Arial" w:cs="Arial"/>
          <w:b/>
        </w:rPr>
        <w:t xml:space="preserve">6. </w:t>
      </w:r>
      <w:bookmarkEnd w:id="4"/>
      <w:r w:rsidR="00342A81">
        <w:rPr>
          <w:rFonts w:ascii="Arial" w:hAnsi="Arial" w:cs="Arial"/>
          <w:b/>
        </w:rPr>
        <w:t>ПРОБЛЕМИ У ПОСЛОВАЊУ</w:t>
      </w:r>
    </w:p>
    <w:p w14:paraId="63E2308B" w14:textId="77777777" w:rsidR="00B6764A" w:rsidRPr="00FE694A" w:rsidRDefault="00B6764A" w:rsidP="00FE694A">
      <w:pPr>
        <w:jc w:val="both"/>
        <w:rPr>
          <w:sz w:val="20"/>
          <w:szCs w:val="20"/>
          <w:lang w:val="hr-BA"/>
        </w:rPr>
      </w:pPr>
    </w:p>
    <w:p w14:paraId="776D2DEB" w14:textId="00FD8CDD" w:rsidR="00A80EFE" w:rsidRDefault="00A80EFE" w:rsidP="00A80EFE">
      <w:pPr>
        <w:spacing w:line="317" w:lineRule="exac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У </w:t>
      </w:r>
      <w:r w:rsidRPr="00A80EFE">
        <w:rPr>
          <w:rFonts w:ascii="Arial" w:hAnsi="Arial" w:cs="Arial"/>
          <w:color w:val="000000"/>
        </w:rPr>
        <w:t>току реализације програмских активности</w:t>
      </w:r>
      <w:r w:rsidR="002404A1">
        <w:rPr>
          <w:rFonts w:ascii="Arial" w:hAnsi="Arial" w:cs="Arial"/>
          <w:color w:val="000000"/>
          <w:lang w:val="sr-Cyrl-BA"/>
        </w:rPr>
        <w:t>,</w:t>
      </w:r>
      <w:r w:rsidRPr="00A80EFE">
        <w:rPr>
          <w:rFonts w:ascii="Arial" w:hAnsi="Arial" w:cs="Arial"/>
          <w:color w:val="000000"/>
        </w:rPr>
        <w:t xml:space="preserve"> у првој половини 2026. године</w:t>
      </w:r>
      <w:r w:rsidR="002404A1">
        <w:rPr>
          <w:rFonts w:ascii="Arial" w:hAnsi="Arial" w:cs="Arial"/>
          <w:color w:val="000000"/>
          <w:lang w:val="sr-Cyrl-BA"/>
        </w:rPr>
        <w:t>,</w:t>
      </w:r>
      <w:r w:rsidRPr="00A80EFE">
        <w:rPr>
          <w:rFonts w:ascii="Arial" w:hAnsi="Arial" w:cs="Arial"/>
          <w:color w:val="000000"/>
        </w:rPr>
        <w:t xml:space="preserve"> </w:t>
      </w:r>
      <w:r w:rsidR="00ED1B81">
        <w:rPr>
          <w:rFonts w:ascii="Arial" w:hAnsi="Arial" w:cs="Arial"/>
          <w:color w:val="000000"/>
          <w:lang w:val="sr-Cyrl-BA"/>
        </w:rPr>
        <w:t>„</w:t>
      </w:r>
      <w:r w:rsidRPr="00A80EFE">
        <w:rPr>
          <w:rFonts w:ascii="Arial" w:hAnsi="Arial" w:cs="Arial"/>
          <w:color w:val="000000"/>
        </w:rPr>
        <w:t>Градско позориште Градишка</w:t>
      </w:r>
      <w:r w:rsidR="00ED1B81">
        <w:rPr>
          <w:rFonts w:ascii="Arial" w:hAnsi="Arial" w:cs="Arial"/>
          <w:color w:val="000000"/>
          <w:lang w:val="sr-Cyrl-BA"/>
        </w:rPr>
        <w:t>“</w:t>
      </w:r>
      <w:r w:rsidRPr="00A80EFE">
        <w:rPr>
          <w:rFonts w:ascii="Arial" w:hAnsi="Arial" w:cs="Arial"/>
          <w:color w:val="000000"/>
        </w:rPr>
        <w:t xml:space="preserve"> суочавало се са одређеним изазовима који су утицали на организацију и динамику рада установе.</w:t>
      </w:r>
    </w:p>
    <w:p w14:paraId="32878004" w14:textId="77777777" w:rsidR="00A80EFE" w:rsidRPr="00FE694A" w:rsidRDefault="00A80EFE" w:rsidP="00A80EFE">
      <w:pPr>
        <w:spacing w:line="317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1346E5CF" w14:textId="77777777" w:rsidR="00A80EFE" w:rsidRPr="00A80EFE" w:rsidRDefault="00A80EFE" w:rsidP="00A80EFE">
      <w:pPr>
        <w:spacing w:line="317" w:lineRule="exact"/>
        <w:jc w:val="both"/>
        <w:rPr>
          <w:rFonts w:ascii="Arial" w:hAnsi="Arial" w:cs="Arial"/>
          <w:color w:val="000000"/>
          <w:lang w:val="en-US"/>
        </w:rPr>
      </w:pPr>
      <w:r w:rsidRPr="00A80EFE">
        <w:rPr>
          <w:rFonts w:ascii="Arial" w:hAnsi="Arial" w:cs="Arial"/>
          <w:color w:val="000000"/>
        </w:rPr>
        <w:lastRenderedPageBreak/>
        <w:t xml:space="preserve">Један од основних проблема представљају </w:t>
      </w:r>
      <w:r w:rsidRPr="00A80EFE">
        <w:rPr>
          <w:rFonts w:ascii="Arial" w:hAnsi="Arial" w:cs="Arial"/>
          <w:bCs/>
          <w:color w:val="000000"/>
        </w:rPr>
        <w:t>ограничени материјални и кадровски</w:t>
      </w:r>
      <w:r w:rsidRPr="00A80EFE">
        <w:rPr>
          <w:rFonts w:ascii="Arial" w:hAnsi="Arial" w:cs="Arial"/>
          <w:b/>
          <w:bCs/>
          <w:color w:val="000000"/>
        </w:rPr>
        <w:t xml:space="preserve"> </w:t>
      </w:r>
      <w:r w:rsidRPr="00402602">
        <w:rPr>
          <w:rFonts w:ascii="Arial" w:hAnsi="Arial" w:cs="Arial"/>
          <w:bCs/>
          <w:color w:val="000000"/>
        </w:rPr>
        <w:t>ресурси</w:t>
      </w:r>
      <w:r w:rsidRPr="00A80EFE">
        <w:rPr>
          <w:rFonts w:ascii="Arial" w:hAnsi="Arial" w:cs="Arial"/>
          <w:color w:val="000000"/>
        </w:rPr>
        <w:t xml:space="preserve">, имајући у виду обим програмских активности, број реализованих представа, организацију фестивала, развој сопствене продукције и рад са младима кроз Школу глуме. </w:t>
      </w:r>
      <w:proofErr w:type="spellStart"/>
      <w:r w:rsidRPr="00A80EFE">
        <w:rPr>
          <w:rFonts w:ascii="Arial" w:hAnsi="Arial" w:cs="Arial"/>
          <w:color w:val="000000"/>
          <w:lang w:val="en-US"/>
        </w:rPr>
        <w:t>Повећање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броја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програмских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садржаја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захтијева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и </w:t>
      </w:r>
      <w:proofErr w:type="spellStart"/>
      <w:r w:rsidRPr="00A80EFE">
        <w:rPr>
          <w:rFonts w:ascii="Arial" w:hAnsi="Arial" w:cs="Arial"/>
          <w:color w:val="000000"/>
          <w:lang w:val="en-US"/>
        </w:rPr>
        <w:t>додатна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улагања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у </w:t>
      </w:r>
      <w:proofErr w:type="spellStart"/>
      <w:r w:rsidRPr="00A80EFE">
        <w:rPr>
          <w:rFonts w:ascii="Arial" w:hAnsi="Arial" w:cs="Arial"/>
          <w:color w:val="000000"/>
          <w:lang w:val="en-US"/>
        </w:rPr>
        <w:t>техничку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опрему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A80EFE">
        <w:rPr>
          <w:rFonts w:ascii="Arial" w:hAnsi="Arial" w:cs="Arial"/>
          <w:color w:val="000000"/>
          <w:lang w:val="en-US"/>
        </w:rPr>
        <w:t>сценске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услове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A80EFE">
        <w:rPr>
          <w:rFonts w:ascii="Arial" w:hAnsi="Arial" w:cs="Arial"/>
          <w:color w:val="000000"/>
          <w:lang w:val="en-US"/>
        </w:rPr>
        <w:t>продукцију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и </w:t>
      </w:r>
      <w:proofErr w:type="spellStart"/>
      <w:r w:rsidRPr="00A80EFE">
        <w:rPr>
          <w:rFonts w:ascii="Arial" w:hAnsi="Arial" w:cs="Arial"/>
          <w:color w:val="000000"/>
          <w:lang w:val="en-US"/>
        </w:rPr>
        <w:t>ангажовање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стручних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сарадника</w:t>
      </w:r>
      <w:proofErr w:type="spellEnd"/>
      <w:r w:rsidRPr="00A80EFE">
        <w:rPr>
          <w:rFonts w:ascii="Arial" w:hAnsi="Arial" w:cs="Arial"/>
          <w:color w:val="000000"/>
          <w:lang w:val="en-US"/>
        </w:rPr>
        <w:t>.</w:t>
      </w:r>
    </w:p>
    <w:p w14:paraId="21EAED33" w14:textId="77777777" w:rsidR="00A80EFE" w:rsidRDefault="00A80EFE" w:rsidP="00A80EFE">
      <w:pPr>
        <w:spacing w:line="317" w:lineRule="exact"/>
        <w:jc w:val="both"/>
        <w:rPr>
          <w:rFonts w:ascii="Arial" w:hAnsi="Arial" w:cs="Arial"/>
          <w:color w:val="000000"/>
        </w:rPr>
      </w:pPr>
      <w:proofErr w:type="spellStart"/>
      <w:r w:rsidRPr="00A80EFE">
        <w:rPr>
          <w:rFonts w:ascii="Arial" w:hAnsi="Arial" w:cs="Arial"/>
          <w:color w:val="000000"/>
          <w:lang w:val="en-US"/>
        </w:rPr>
        <w:t>Посебан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изазов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представља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bCs/>
          <w:color w:val="000000"/>
          <w:lang w:val="en-US"/>
        </w:rPr>
        <w:t>недостатак</w:t>
      </w:r>
      <w:proofErr w:type="spellEnd"/>
      <w:r w:rsidRPr="00A80EFE">
        <w:rPr>
          <w:rFonts w:ascii="Arial" w:hAnsi="Arial" w:cs="Arial"/>
          <w:bCs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bCs/>
          <w:color w:val="000000"/>
          <w:lang w:val="en-US"/>
        </w:rPr>
        <w:t>сталног</w:t>
      </w:r>
      <w:proofErr w:type="spellEnd"/>
      <w:r w:rsidRPr="00A80EFE">
        <w:rPr>
          <w:rFonts w:ascii="Arial" w:hAnsi="Arial" w:cs="Arial"/>
          <w:bCs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bCs/>
          <w:color w:val="000000"/>
          <w:lang w:val="en-US"/>
        </w:rPr>
        <w:t>стручног</w:t>
      </w:r>
      <w:proofErr w:type="spellEnd"/>
      <w:r w:rsidRPr="00A80EFE">
        <w:rPr>
          <w:rFonts w:ascii="Arial" w:hAnsi="Arial" w:cs="Arial"/>
          <w:bCs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bCs/>
          <w:color w:val="000000"/>
          <w:lang w:val="en-US"/>
        </w:rPr>
        <w:t>кадра</w:t>
      </w:r>
      <w:proofErr w:type="spellEnd"/>
      <w:r w:rsidRPr="00A80EFE">
        <w:rPr>
          <w:rFonts w:ascii="Arial" w:hAnsi="Arial" w:cs="Arial"/>
          <w:bCs/>
          <w:color w:val="000000"/>
          <w:lang w:val="en-US"/>
        </w:rPr>
        <w:t xml:space="preserve"> у </w:t>
      </w:r>
      <w:proofErr w:type="spellStart"/>
      <w:r w:rsidRPr="00A80EFE">
        <w:rPr>
          <w:rFonts w:ascii="Arial" w:hAnsi="Arial" w:cs="Arial"/>
          <w:bCs/>
          <w:color w:val="000000"/>
          <w:lang w:val="en-US"/>
        </w:rPr>
        <w:t>свим</w:t>
      </w:r>
      <w:proofErr w:type="spellEnd"/>
      <w:r w:rsidRPr="00A80EFE">
        <w:rPr>
          <w:rFonts w:ascii="Arial" w:hAnsi="Arial" w:cs="Arial"/>
          <w:bCs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bCs/>
          <w:color w:val="000000"/>
          <w:lang w:val="en-US"/>
        </w:rPr>
        <w:t>сегментима</w:t>
      </w:r>
      <w:proofErr w:type="spellEnd"/>
      <w:r w:rsidRPr="00A80EFE">
        <w:rPr>
          <w:rFonts w:ascii="Arial" w:hAnsi="Arial" w:cs="Arial"/>
          <w:bCs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bCs/>
          <w:color w:val="000000"/>
          <w:lang w:val="en-US"/>
        </w:rPr>
        <w:t>позоришне</w:t>
      </w:r>
      <w:proofErr w:type="spellEnd"/>
      <w:r w:rsidRPr="00A80EFE">
        <w:rPr>
          <w:rFonts w:ascii="Arial" w:hAnsi="Arial" w:cs="Arial"/>
          <w:bCs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bCs/>
          <w:color w:val="000000"/>
          <w:lang w:val="en-US"/>
        </w:rPr>
        <w:t>продукције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A80EFE">
        <w:rPr>
          <w:rFonts w:ascii="Arial" w:hAnsi="Arial" w:cs="Arial"/>
          <w:color w:val="000000"/>
          <w:lang w:val="en-US"/>
        </w:rPr>
        <w:t>што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захтијева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ангажовање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спољних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сарадника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за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поједине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послове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из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области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режије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A80EFE">
        <w:rPr>
          <w:rFonts w:ascii="Arial" w:hAnsi="Arial" w:cs="Arial"/>
          <w:color w:val="000000"/>
          <w:lang w:val="en-US"/>
        </w:rPr>
        <w:t>сценографије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A80EFE">
        <w:rPr>
          <w:rFonts w:ascii="Arial" w:hAnsi="Arial" w:cs="Arial"/>
          <w:color w:val="000000"/>
          <w:lang w:val="en-US"/>
        </w:rPr>
        <w:t>костимографије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, </w:t>
      </w:r>
      <w:proofErr w:type="spellStart"/>
      <w:r w:rsidRPr="00A80EFE">
        <w:rPr>
          <w:rFonts w:ascii="Arial" w:hAnsi="Arial" w:cs="Arial"/>
          <w:color w:val="000000"/>
          <w:lang w:val="en-US"/>
        </w:rPr>
        <w:t>продукције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и </w:t>
      </w:r>
      <w:proofErr w:type="spellStart"/>
      <w:r w:rsidRPr="00A80EFE">
        <w:rPr>
          <w:rFonts w:ascii="Arial" w:hAnsi="Arial" w:cs="Arial"/>
          <w:color w:val="000000"/>
          <w:lang w:val="en-US"/>
        </w:rPr>
        <w:t>техничке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реализације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програма</w:t>
      </w:r>
      <w:proofErr w:type="spellEnd"/>
      <w:r w:rsidRPr="00A80EFE">
        <w:rPr>
          <w:rFonts w:ascii="Arial" w:hAnsi="Arial" w:cs="Arial"/>
          <w:color w:val="000000"/>
          <w:lang w:val="en-US"/>
        </w:rPr>
        <w:t>.</w:t>
      </w:r>
    </w:p>
    <w:p w14:paraId="4C9A7D71" w14:textId="77777777" w:rsidR="00A80EFE" w:rsidRPr="00FE694A" w:rsidRDefault="00A80EFE" w:rsidP="00A80EFE">
      <w:pPr>
        <w:spacing w:line="317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5DCB2F91" w14:textId="77777777" w:rsidR="00A80EFE" w:rsidRDefault="00A80EFE" w:rsidP="00A80EFE">
      <w:pPr>
        <w:spacing w:line="317" w:lineRule="exact"/>
        <w:jc w:val="both"/>
        <w:rPr>
          <w:rFonts w:ascii="Arial" w:hAnsi="Arial" w:cs="Arial"/>
          <w:color w:val="000000"/>
        </w:rPr>
      </w:pPr>
      <w:r w:rsidRPr="00A80EFE">
        <w:rPr>
          <w:rFonts w:ascii="Arial" w:hAnsi="Arial" w:cs="Arial"/>
          <w:color w:val="000000"/>
        </w:rPr>
        <w:t xml:space="preserve">Такође, као проблем се издвајају </w:t>
      </w:r>
      <w:r w:rsidRPr="00A80EFE">
        <w:rPr>
          <w:rFonts w:ascii="Arial" w:hAnsi="Arial" w:cs="Arial"/>
          <w:bCs/>
          <w:color w:val="000000"/>
        </w:rPr>
        <w:t>ограничени просторни и технички капацитети</w:t>
      </w:r>
      <w:r w:rsidRPr="00A80EFE">
        <w:rPr>
          <w:rFonts w:ascii="Arial" w:hAnsi="Arial" w:cs="Arial"/>
          <w:color w:val="000000"/>
        </w:rPr>
        <w:t xml:space="preserve"> за реализацију већег броја проба, сценских поставки и паралелних програмских активности. </w:t>
      </w:r>
      <w:proofErr w:type="spellStart"/>
      <w:r w:rsidRPr="00A80EFE">
        <w:rPr>
          <w:rFonts w:ascii="Arial" w:hAnsi="Arial" w:cs="Arial"/>
          <w:color w:val="000000"/>
          <w:lang w:val="en-US"/>
        </w:rPr>
        <w:t>Са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развојем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репертоара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и </w:t>
      </w:r>
      <w:proofErr w:type="spellStart"/>
      <w:r w:rsidRPr="00A80EFE">
        <w:rPr>
          <w:rFonts w:ascii="Arial" w:hAnsi="Arial" w:cs="Arial"/>
          <w:color w:val="000000"/>
          <w:lang w:val="en-US"/>
        </w:rPr>
        <w:t>повећањем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броја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програма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јавља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се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потреба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за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додатним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унапређењем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сценских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A80EFE">
        <w:rPr>
          <w:rFonts w:ascii="Arial" w:hAnsi="Arial" w:cs="Arial"/>
          <w:color w:val="000000"/>
          <w:lang w:val="en-US"/>
        </w:rPr>
        <w:t>услова</w:t>
      </w:r>
      <w:proofErr w:type="spellEnd"/>
      <w:r w:rsidRPr="00A80EFE">
        <w:rPr>
          <w:rFonts w:ascii="Arial" w:hAnsi="Arial" w:cs="Arial"/>
          <w:color w:val="000000"/>
          <w:lang w:val="en-US"/>
        </w:rPr>
        <w:t xml:space="preserve"> и </w:t>
      </w:r>
      <w:proofErr w:type="spellStart"/>
      <w:r w:rsidRPr="00A80EFE">
        <w:rPr>
          <w:rFonts w:ascii="Arial" w:hAnsi="Arial" w:cs="Arial"/>
          <w:color w:val="000000"/>
          <w:lang w:val="en-US"/>
        </w:rPr>
        <w:t>опремљености</w:t>
      </w:r>
      <w:proofErr w:type="spellEnd"/>
      <w:r w:rsidRPr="00A80EFE">
        <w:rPr>
          <w:rFonts w:ascii="Arial" w:hAnsi="Arial" w:cs="Arial"/>
          <w:color w:val="000000"/>
          <w:lang w:val="en-US"/>
        </w:rPr>
        <w:t>.</w:t>
      </w:r>
    </w:p>
    <w:p w14:paraId="56ECAD82" w14:textId="77777777" w:rsidR="00A80EFE" w:rsidRPr="00FE694A" w:rsidRDefault="00A80EFE" w:rsidP="00A80EFE">
      <w:pPr>
        <w:spacing w:line="317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50C93A47" w14:textId="2AF51DB4" w:rsidR="00402602" w:rsidRDefault="00402602" w:rsidP="00402602">
      <w:pPr>
        <w:spacing w:line="317" w:lineRule="exact"/>
        <w:jc w:val="both"/>
        <w:rPr>
          <w:rFonts w:ascii="Arial" w:hAnsi="Arial" w:cs="Arial"/>
          <w:color w:val="000000"/>
        </w:rPr>
      </w:pPr>
      <w:r w:rsidRPr="00402602">
        <w:rPr>
          <w:rFonts w:ascii="Arial" w:hAnsi="Arial" w:cs="Arial"/>
          <w:color w:val="000000"/>
        </w:rPr>
        <w:t xml:space="preserve">Са даљим развојем и проширењем програмских активности </w:t>
      </w:r>
      <w:r w:rsidR="00ED1B81">
        <w:rPr>
          <w:rFonts w:ascii="Arial" w:hAnsi="Arial" w:cs="Arial"/>
          <w:color w:val="000000"/>
          <w:lang w:val="sr-Cyrl-BA"/>
        </w:rPr>
        <w:t>„</w:t>
      </w:r>
      <w:r w:rsidRPr="00402602">
        <w:rPr>
          <w:rFonts w:ascii="Arial" w:hAnsi="Arial" w:cs="Arial"/>
          <w:color w:val="000000"/>
        </w:rPr>
        <w:t>Градског позоришта Градишка</w:t>
      </w:r>
      <w:r w:rsidR="00ED1B81">
        <w:rPr>
          <w:rFonts w:ascii="Arial" w:hAnsi="Arial" w:cs="Arial"/>
          <w:color w:val="000000"/>
          <w:lang w:val="sr-Cyrl-BA"/>
        </w:rPr>
        <w:t>“</w:t>
      </w:r>
      <w:r w:rsidRPr="00402602">
        <w:rPr>
          <w:rFonts w:ascii="Arial" w:hAnsi="Arial" w:cs="Arial"/>
          <w:color w:val="000000"/>
        </w:rPr>
        <w:t xml:space="preserve"> јавља се потреба за постепеним повећањем финансијских средстава намијењених раду установе. Повећање обима посла, број реализованих представа, развој сопствене продукције, рад Школе глуме, као и све већи број програмских активности захтијевају стварање стабилнијих услова за несметану реализацију планираних садржаја.</w:t>
      </w:r>
    </w:p>
    <w:p w14:paraId="52CD9EC4" w14:textId="77777777" w:rsidR="00402602" w:rsidRPr="00FE694A" w:rsidRDefault="00402602" w:rsidP="00402602">
      <w:pPr>
        <w:spacing w:line="317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3550B167" w14:textId="0FF67180" w:rsidR="00402602" w:rsidRDefault="00402602" w:rsidP="00402602">
      <w:pPr>
        <w:spacing w:line="317" w:lineRule="exact"/>
        <w:jc w:val="both"/>
        <w:rPr>
          <w:rFonts w:ascii="Arial" w:hAnsi="Arial" w:cs="Arial"/>
          <w:color w:val="000000"/>
        </w:rPr>
      </w:pPr>
      <w:r w:rsidRPr="00402602">
        <w:rPr>
          <w:rFonts w:ascii="Arial" w:hAnsi="Arial" w:cs="Arial"/>
          <w:color w:val="000000"/>
        </w:rPr>
        <w:t xml:space="preserve">Посебно треба истаћи да </w:t>
      </w:r>
      <w:r w:rsidR="00ED1B81">
        <w:rPr>
          <w:rFonts w:ascii="Arial" w:hAnsi="Arial" w:cs="Arial"/>
          <w:color w:val="000000"/>
          <w:lang w:val="sr-Cyrl-BA"/>
        </w:rPr>
        <w:t>„</w:t>
      </w:r>
      <w:r w:rsidRPr="00402602">
        <w:rPr>
          <w:rFonts w:ascii="Arial" w:hAnsi="Arial" w:cs="Arial"/>
          <w:color w:val="000000"/>
        </w:rPr>
        <w:t>Градско позориште Градишка</w:t>
      </w:r>
      <w:r w:rsidR="00ED1B81">
        <w:rPr>
          <w:rFonts w:ascii="Arial" w:hAnsi="Arial" w:cs="Arial"/>
          <w:color w:val="000000"/>
          <w:lang w:val="sr-Cyrl-BA"/>
        </w:rPr>
        <w:t>“</w:t>
      </w:r>
      <w:r w:rsidRPr="00402602">
        <w:rPr>
          <w:rFonts w:ascii="Arial" w:hAnsi="Arial" w:cs="Arial"/>
          <w:color w:val="000000"/>
        </w:rPr>
        <w:t xml:space="preserve">, поред редовног репертоара и сопствених продукција, реализује и једну од најзначајнијих позоришних манифестација у Републици Српској – </w:t>
      </w:r>
      <w:r w:rsidRPr="00402602">
        <w:rPr>
          <w:rFonts w:ascii="Arial" w:hAnsi="Arial" w:cs="Arial"/>
          <w:b/>
          <w:bCs/>
          <w:color w:val="000000"/>
        </w:rPr>
        <w:t>Фестивал позоришта Републике Српске „Љубица“</w:t>
      </w:r>
      <w:r w:rsidRPr="00402602">
        <w:rPr>
          <w:rFonts w:ascii="Arial" w:hAnsi="Arial" w:cs="Arial"/>
          <w:color w:val="000000"/>
        </w:rPr>
        <w:t>. Организација оваквог фестивала захтијева додатна материјална средства, ангажовање великог броја сарадника, техничку подршку и организационе капацитете.</w:t>
      </w:r>
    </w:p>
    <w:p w14:paraId="73B27AFB" w14:textId="77777777" w:rsidR="00402602" w:rsidRPr="00FE694A" w:rsidRDefault="00402602" w:rsidP="00402602">
      <w:pPr>
        <w:spacing w:line="317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2124E2BA" w14:textId="5E3EE892" w:rsidR="00402602" w:rsidRPr="00402602" w:rsidRDefault="00402602" w:rsidP="00402602">
      <w:pPr>
        <w:spacing w:line="317" w:lineRule="exact"/>
        <w:jc w:val="both"/>
        <w:rPr>
          <w:rFonts w:ascii="Arial" w:hAnsi="Arial" w:cs="Arial"/>
          <w:color w:val="000000"/>
        </w:rPr>
      </w:pPr>
      <w:r w:rsidRPr="00402602">
        <w:rPr>
          <w:rFonts w:ascii="Arial" w:hAnsi="Arial" w:cs="Arial"/>
          <w:color w:val="000000"/>
        </w:rPr>
        <w:t xml:space="preserve">Узимајући у обзир чињеницу да се рад </w:t>
      </w:r>
      <w:r w:rsidR="00ED1B81">
        <w:rPr>
          <w:rFonts w:ascii="Arial" w:hAnsi="Arial" w:cs="Arial"/>
          <w:color w:val="000000"/>
          <w:lang w:val="sr-Cyrl-BA"/>
        </w:rPr>
        <w:t>„</w:t>
      </w:r>
      <w:r w:rsidRPr="00402602">
        <w:rPr>
          <w:rFonts w:ascii="Arial" w:hAnsi="Arial" w:cs="Arial"/>
          <w:color w:val="000000"/>
        </w:rPr>
        <w:t>Градског позоришта Градишка</w:t>
      </w:r>
      <w:r w:rsidR="00ED1B81">
        <w:rPr>
          <w:rFonts w:ascii="Arial" w:hAnsi="Arial" w:cs="Arial"/>
          <w:color w:val="000000"/>
          <w:lang w:val="sr-Cyrl-BA"/>
        </w:rPr>
        <w:t>“</w:t>
      </w:r>
      <w:r w:rsidRPr="00402602">
        <w:rPr>
          <w:rFonts w:ascii="Arial" w:hAnsi="Arial" w:cs="Arial"/>
          <w:color w:val="000000"/>
        </w:rPr>
        <w:t xml:space="preserve"> у претходном периоду значајно проширио – кроз повећање броја представа, развој нових продукција, формирање Школе глуме и организацију фестивалских програма – неопходно је у наредном периоду размотрити могућност повећања буџетских средстава како би се обезбиједили услови за даљи раст и квалитетан рад установе.</w:t>
      </w:r>
    </w:p>
    <w:p w14:paraId="1F1AB0A5" w14:textId="77777777" w:rsidR="00342A81" w:rsidRPr="00402602" w:rsidRDefault="00342A81" w:rsidP="00342A81">
      <w:pPr>
        <w:spacing w:line="317" w:lineRule="exact"/>
        <w:jc w:val="both"/>
        <w:rPr>
          <w:rFonts w:ascii="Arial" w:hAnsi="Arial" w:cs="Arial"/>
          <w:color w:val="000000"/>
        </w:rPr>
      </w:pPr>
      <w:bookmarkStart w:id="5" w:name="_Hlk236918862"/>
    </w:p>
    <w:p w14:paraId="5DF770D2" w14:textId="77777777" w:rsidR="00342A81" w:rsidRDefault="00342A81" w:rsidP="00342A81">
      <w:pPr>
        <w:spacing w:line="317" w:lineRule="exact"/>
        <w:jc w:val="both"/>
        <w:rPr>
          <w:rFonts w:ascii="Arial" w:hAnsi="Arial" w:cs="Arial"/>
          <w:color w:val="000000"/>
        </w:rPr>
      </w:pPr>
    </w:p>
    <w:bookmarkEnd w:id="5"/>
    <w:p w14:paraId="74C4D428" w14:textId="77777777" w:rsidR="00285DFB" w:rsidRDefault="00285DFB">
      <w:pPr>
        <w:suppressAutoHyphens w:val="0"/>
        <w:spacing w:after="160" w:line="259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br w:type="page"/>
      </w:r>
    </w:p>
    <w:p w14:paraId="18170692" w14:textId="6D7F63A1" w:rsidR="00E433C0" w:rsidRPr="002404A1" w:rsidRDefault="005447B7" w:rsidP="002404A1">
      <w:pPr>
        <w:spacing w:line="317" w:lineRule="exact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lastRenderedPageBreak/>
        <w:t>7.</w:t>
      </w:r>
      <w:r w:rsidR="00285DFB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ФИНАНСИЈСКИ ПОКАЗАТЕЉИ</w:t>
      </w:r>
    </w:p>
    <w:p w14:paraId="4663CB35" w14:textId="77777777" w:rsidR="00E433C0" w:rsidRPr="00FE694A" w:rsidRDefault="00E433C0" w:rsidP="00FE694A">
      <w:pPr>
        <w:jc w:val="both"/>
        <w:rPr>
          <w:sz w:val="20"/>
          <w:szCs w:val="20"/>
          <w:lang w:val="hr-BA"/>
        </w:rPr>
      </w:pPr>
    </w:p>
    <w:p w14:paraId="7D77849F" w14:textId="77777777" w:rsidR="001471A1" w:rsidRPr="001471A1" w:rsidRDefault="006D1EDC" w:rsidP="001471A1">
      <w:pPr>
        <w:rPr>
          <w:rFonts w:ascii="Arial" w:hAnsi="Arial" w:cs="Arial"/>
        </w:rPr>
      </w:pPr>
      <w:r>
        <w:rPr>
          <w:rFonts w:ascii="Arial" w:hAnsi="Arial" w:cs="Arial"/>
        </w:rPr>
        <w:t xml:space="preserve">Табела </w:t>
      </w:r>
      <w:r>
        <w:rPr>
          <w:rFonts w:ascii="Arial" w:hAnsi="Arial" w:cs="Arial"/>
          <w:lang w:val="sr-Cyrl-BA"/>
        </w:rPr>
        <w:t>4</w:t>
      </w:r>
      <w:r w:rsidR="001471A1">
        <w:rPr>
          <w:rFonts w:ascii="Arial" w:hAnsi="Arial" w:cs="Arial"/>
        </w:rPr>
        <w:t xml:space="preserve">. </w:t>
      </w:r>
      <w:r w:rsidR="007B38AF">
        <w:rPr>
          <w:rFonts w:ascii="Arial" w:hAnsi="Arial" w:cs="Arial"/>
          <w:color w:val="000000"/>
          <w:lang w:val="sr-Cyrl-BA"/>
        </w:rPr>
        <w:t>Структура расхода</w:t>
      </w:r>
    </w:p>
    <w:tbl>
      <w:tblPr>
        <w:tblStyle w:val="TableGrid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54"/>
        <w:gridCol w:w="810"/>
        <w:gridCol w:w="1800"/>
        <w:gridCol w:w="1170"/>
        <w:gridCol w:w="1170"/>
        <w:gridCol w:w="1440"/>
        <w:gridCol w:w="1440"/>
        <w:gridCol w:w="810"/>
        <w:gridCol w:w="836"/>
      </w:tblGrid>
      <w:tr w:rsidR="00F94B33" w14:paraId="6B04595F" w14:textId="77777777" w:rsidTr="00AF10AB">
        <w:trPr>
          <w:trHeight w:val="1902"/>
        </w:trPr>
        <w:tc>
          <w:tcPr>
            <w:tcW w:w="554" w:type="dxa"/>
          </w:tcPr>
          <w:p w14:paraId="6D27B5D4" w14:textId="77777777" w:rsidR="00F47DA2" w:rsidRPr="00D76C11" w:rsidRDefault="00F47DA2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7777FC7" w14:textId="77777777" w:rsidR="00F47DA2" w:rsidRPr="00D76C11" w:rsidRDefault="00F47DA2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E6DAF37" w14:textId="77777777" w:rsidR="00F47DA2" w:rsidRPr="00D76C11" w:rsidRDefault="00F47DA2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0E7941E" w14:textId="77777777" w:rsidR="00F47DA2" w:rsidRPr="00D76C11" w:rsidRDefault="00F47DA2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F2A1326" w14:textId="77777777" w:rsidR="00F47DA2" w:rsidRPr="00D76C11" w:rsidRDefault="00F47DA2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C2D60E2" w14:textId="77777777" w:rsidR="00F47DA2" w:rsidRPr="00D76C11" w:rsidRDefault="00F47DA2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3EAB443" w14:textId="778DC582" w:rsidR="00F47DA2" w:rsidRPr="00F67F58" w:rsidRDefault="00F47DA2" w:rsidP="003670F3">
            <w:pPr>
              <w:rPr>
                <w:rFonts w:ascii="Arial" w:hAnsi="Arial" w:cs="Arial"/>
                <w:b/>
                <w:sz w:val="18"/>
                <w:szCs w:val="18"/>
                <w:lang w:val="sr-Cyrl-BA"/>
              </w:rPr>
            </w:pPr>
            <w:r w:rsidRPr="00D76C1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F67F58">
              <w:rPr>
                <w:rFonts w:ascii="Arial" w:hAnsi="Arial" w:cs="Arial"/>
                <w:b/>
                <w:sz w:val="18"/>
                <w:szCs w:val="18"/>
                <w:lang w:val="sr-Cyrl-BA"/>
              </w:rPr>
              <w:t>Р.Б.</w:t>
            </w:r>
          </w:p>
        </w:tc>
        <w:tc>
          <w:tcPr>
            <w:tcW w:w="810" w:type="dxa"/>
          </w:tcPr>
          <w:p w14:paraId="50FA20C4" w14:textId="14DF03E4" w:rsidR="009F5A60" w:rsidRDefault="009F5A60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AA4F873" w14:textId="77777777" w:rsidR="00F67F58" w:rsidRPr="00D76C11" w:rsidRDefault="00F67F58" w:rsidP="003670F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6C7E808" w14:textId="77777777" w:rsidR="009F5A60" w:rsidRPr="00D76C11" w:rsidRDefault="009F5A60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76C11">
              <w:rPr>
                <w:rFonts w:ascii="Arial" w:hAnsi="Arial" w:cs="Arial"/>
                <w:b/>
                <w:sz w:val="16"/>
                <w:szCs w:val="16"/>
              </w:rPr>
              <w:t>КОНТО</w:t>
            </w:r>
          </w:p>
        </w:tc>
        <w:tc>
          <w:tcPr>
            <w:tcW w:w="1800" w:type="dxa"/>
          </w:tcPr>
          <w:p w14:paraId="5E1D32CD" w14:textId="77777777" w:rsidR="00F47DA2" w:rsidRPr="00D76C11" w:rsidRDefault="00F47DA2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132CFA5" w14:textId="77777777" w:rsidR="00D76C11" w:rsidRDefault="00D76C11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54B95F" w14:textId="77777777" w:rsidR="0095673E" w:rsidRPr="005C1B78" w:rsidRDefault="0095673E" w:rsidP="0013259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C1B78">
              <w:rPr>
                <w:rFonts w:ascii="Arial" w:hAnsi="Arial" w:cs="Arial"/>
                <w:b/>
                <w:sz w:val="16"/>
                <w:szCs w:val="16"/>
              </w:rPr>
              <w:t>ОПИС</w:t>
            </w:r>
          </w:p>
          <w:p w14:paraId="0E582F7B" w14:textId="77777777" w:rsidR="0095673E" w:rsidRPr="005C1B78" w:rsidRDefault="0095673E" w:rsidP="0013259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8223D79" w14:textId="77777777" w:rsidR="00A80B53" w:rsidRPr="005C1B78" w:rsidRDefault="0095673E" w:rsidP="0013259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C1B78">
              <w:rPr>
                <w:rFonts w:ascii="Arial" w:hAnsi="Arial" w:cs="Arial"/>
                <w:b/>
                <w:sz w:val="16"/>
                <w:szCs w:val="16"/>
              </w:rPr>
              <w:t>ЈУ</w:t>
            </w:r>
            <w:r w:rsidR="006D1EDC" w:rsidRPr="005C1B78">
              <w:rPr>
                <w:rFonts w:ascii="Arial" w:hAnsi="Arial" w:cs="Arial"/>
                <w:b/>
                <w:sz w:val="16"/>
                <w:szCs w:val="16"/>
                <w:lang w:val="sr-Cyrl-BA"/>
              </w:rPr>
              <w:t xml:space="preserve"> </w:t>
            </w:r>
            <w:r w:rsidRPr="005C1B78">
              <w:rPr>
                <w:rFonts w:ascii="Arial" w:hAnsi="Arial" w:cs="Arial"/>
                <w:b/>
                <w:sz w:val="16"/>
                <w:szCs w:val="16"/>
              </w:rPr>
              <w:t>“ГРАДСКО ПОЗОРИШТЕ ГРАДИШКА“</w:t>
            </w:r>
          </w:p>
          <w:p w14:paraId="049D4937" w14:textId="77777777" w:rsidR="0095673E" w:rsidRPr="00A80B53" w:rsidRDefault="0095673E" w:rsidP="00A80B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210E78EE" w14:textId="77777777" w:rsidR="00F47DA2" w:rsidRPr="00D76C11" w:rsidRDefault="00F47DA2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34213E8" w14:textId="77777777" w:rsidR="00396B9A" w:rsidRPr="00D76C11" w:rsidRDefault="00396B9A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9029621" w14:textId="77777777" w:rsidR="0095673E" w:rsidRPr="005C1B78" w:rsidRDefault="0095673E" w:rsidP="006B2F0D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sr-Cyrl-BA"/>
              </w:rPr>
            </w:pPr>
            <w:r w:rsidRPr="005C1B78">
              <w:rPr>
                <w:rFonts w:ascii="Arial" w:hAnsi="Arial" w:cs="Arial"/>
                <w:b/>
                <w:sz w:val="16"/>
                <w:szCs w:val="16"/>
              </w:rPr>
              <w:t>БУЏЕТ</w:t>
            </w:r>
          </w:p>
          <w:p w14:paraId="3AABD781" w14:textId="77777777" w:rsidR="006B2F0D" w:rsidRPr="005C1B78" w:rsidRDefault="006B2F0D" w:rsidP="006B2F0D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sr-Cyrl-BA"/>
              </w:rPr>
            </w:pPr>
          </w:p>
          <w:p w14:paraId="53464A93" w14:textId="5518FCEC" w:rsidR="006D1EDC" w:rsidRPr="005C1B78" w:rsidRDefault="00F94B33" w:rsidP="006B2F0D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sr-Cyrl-BA"/>
              </w:rPr>
            </w:pPr>
            <w:r w:rsidRPr="005C1B78">
              <w:rPr>
                <w:rFonts w:ascii="Arial" w:hAnsi="Arial" w:cs="Arial"/>
                <w:b/>
                <w:sz w:val="16"/>
                <w:szCs w:val="16"/>
                <w:lang w:val="sr-Cyrl-BA"/>
              </w:rPr>
              <w:t>2026</w:t>
            </w:r>
            <w:r w:rsidR="006D1EDC" w:rsidRPr="005C1B78">
              <w:rPr>
                <w:rFonts w:ascii="Arial" w:hAnsi="Arial" w:cs="Arial"/>
                <w:b/>
                <w:sz w:val="16"/>
                <w:szCs w:val="16"/>
                <w:lang w:val="sr-Cyrl-BA"/>
              </w:rPr>
              <w:t>.</w:t>
            </w:r>
          </w:p>
          <w:p w14:paraId="4AA7DA65" w14:textId="77777777" w:rsidR="0095673E" w:rsidRPr="005C1B78" w:rsidRDefault="0095673E" w:rsidP="003670F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B334A78" w14:textId="77777777" w:rsidR="00F94B33" w:rsidRDefault="00F94B33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C7878A9" w14:textId="77777777" w:rsidR="006B2F0D" w:rsidRDefault="006B2F0D" w:rsidP="00A80B5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57DF988" w14:textId="77777777" w:rsidR="005C1B78" w:rsidRDefault="005C1B78" w:rsidP="00A80B5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9BC9B55" w14:textId="1B6BE6B2" w:rsidR="00396B9A" w:rsidRPr="00A80B53" w:rsidRDefault="00F94B33" w:rsidP="005C1B7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94B33">
              <w:rPr>
                <w:rFonts w:ascii="Arial" w:hAnsi="Arial" w:cs="Arial"/>
                <w:b/>
                <w:bCs/>
                <w:sz w:val="18"/>
                <w:szCs w:val="18"/>
              </w:rPr>
              <w:t>274,300.00</w:t>
            </w:r>
          </w:p>
        </w:tc>
        <w:tc>
          <w:tcPr>
            <w:tcW w:w="1170" w:type="dxa"/>
            <w:vAlign w:val="bottom"/>
          </w:tcPr>
          <w:p w14:paraId="039FFF7F" w14:textId="77777777" w:rsidR="00F47DA2" w:rsidRPr="00D76C11" w:rsidRDefault="00F47DA2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C196907" w14:textId="77777777" w:rsidR="0095673E" w:rsidRPr="00D76C11" w:rsidRDefault="0095673E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4ECE82D" w14:textId="6D774DAC" w:rsidR="006B2F0D" w:rsidRDefault="009F5A60" w:rsidP="006B2F0D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sr-Cyrl-BA"/>
              </w:rPr>
            </w:pPr>
            <w:r w:rsidRPr="006B2F0D">
              <w:rPr>
                <w:rFonts w:ascii="Arial" w:hAnsi="Arial" w:cs="Arial"/>
                <w:b/>
                <w:sz w:val="16"/>
                <w:szCs w:val="16"/>
              </w:rPr>
              <w:t>ПЛАН</w:t>
            </w:r>
          </w:p>
          <w:p w14:paraId="2ECBA22A" w14:textId="77777777" w:rsidR="006B2F0D" w:rsidRDefault="006B2F0D" w:rsidP="006B2F0D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sr-Cyrl-BA"/>
              </w:rPr>
            </w:pPr>
          </w:p>
          <w:p w14:paraId="38F83DF2" w14:textId="18C33D26" w:rsidR="0095673E" w:rsidRPr="00AF10AB" w:rsidRDefault="006B2F0D" w:rsidP="006B2F0D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sr-Cyrl-BA"/>
              </w:rPr>
            </w:pPr>
            <w:r w:rsidRPr="006B2F0D">
              <w:rPr>
                <w:rFonts w:ascii="Arial" w:hAnsi="Arial" w:cs="Arial"/>
                <w:b/>
                <w:sz w:val="16"/>
                <w:szCs w:val="16"/>
                <w:lang w:val="sr-Cyrl-BA"/>
              </w:rPr>
              <w:t>01.01.-</w:t>
            </w:r>
            <w:r w:rsidR="00F94B33" w:rsidRPr="006B2F0D">
              <w:rPr>
                <w:rFonts w:ascii="Arial" w:hAnsi="Arial" w:cs="Arial"/>
                <w:b/>
                <w:sz w:val="16"/>
                <w:szCs w:val="16"/>
              </w:rPr>
              <w:t>30.06.2026</w:t>
            </w:r>
            <w:r w:rsidR="00AF10AB">
              <w:rPr>
                <w:rFonts w:ascii="Arial" w:hAnsi="Arial" w:cs="Arial"/>
                <w:b/>
                <w:sz w:val="16"/>
                <w:szCs w:val="16"/>
                <w:lang w:val="sr-Cyrl-BA"/>
              </w:rPr>
              <w:t>.</w:t>
            </w:r>
          </w:p>
          <w:p w14:paraId="266D48DA" w14:textId="77777777" w:rsidR="009F5A60" w:rsidRPr="00D76C11" w:rsidRDefault="009F5A60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F022B0C" w14:textId="77777777" w:rsidR="00F94B33" w:rsidRDefault="00F94B33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0ED0DEE" w14:textId="77777777" w:rsidR="006B2F0D" w:rsidRDefault="006B2F0D" w:rsidP="00A80B5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13A479A" w14:textId="762F556C" w:rsidR="00ED65B5" w:rsidRPr="00A80B53" w:rsidRDefault="00F94B33" w:rsidP="005C1B7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94B33">
              <w:rPr>
                <w:rFonts w:ascii="Arial" w:hAnsi="Arial" w:cs="Arial"/>
                <w:b/>
                <w:bCs/>
                <w:sz w:val="18"/>
                <w:szCs w:val="18"/>
              </w:rPr>
              <w:t>137,150.00</w:t>
            </w:r>
          </w:p>
        </w:tc>
        <w:tc>
          <w:tcPr>
            <w:tcW w:w="1440" w:type="dxa"/>
            <w:vAlign w:val="bottom"/>
          </w:tcPr>
          <w:p w14:paraId="33D98310" w14:textId="77777777" w:rsidR="00F47DA2" w:rsidRPr="00D76C11" w:rsidRDefault="00F47DA2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A85C56B" w14:textId="77777777" w:rsidR="00ED65B5" w:rsidRPr="00D76C11" w:rsidRDefault="00ED65B5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FC73B7C" w14:textId="77777777" w:rsidR="006B2F0D" w:rsidRDefault="00F94B33" w:rsidP="006B2F0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B2F0D">
              <w:rPr>
                <w:rFonts w:ascii="Arial" w:hAnsi="Arial" w:cs="Arial"/>
                <w:b/>
                <w:sz w:val="16"/>
                <w:szCs w:val="16"/>
              </w:rPr>
              <w:t xml:space="preserve">ИЗВРШЕЊЕ БУЏЕТА ЗА ПЕРИОД </w:t>
            </w:r>
          </w:p>
          <w:p w14:paraId="38F37F96" w14:textId="3B71E719" w:rsidR="009F5A60" w:rsidRPr="006B2F0D" w:rsidRDefault="00F94B33" w:rsidP="006B2F0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B2F0D">
              <w:rPr>
                <w:rFonts w:ascii="Arial" w:hAnsi="Arial" w:cs="Arial"/>
                <w:b/>
                <w:sz w:val="16"/>
                <w:szCs w:val="16"/>
              </w:rPr>
              <w:t>01.01-30.06.2</w:t>
            </w:r>
            <w:r w:rsidR="006B2F0D">
              <w:rPr>
                <w:rFonts w:ascii="Arial" w:hAnsi="Arial" w:cs="Arial"/>
                <w:b/>
                <w:sz w:val="16"/>
                <w:szCs w:val="16"/>
                <w:lang w:val="sr-Cyrl-BA"/>
              </w:rPr>
              <w:t>02</w:t>
            </w:r>
            <w:r w:rsidRPr="006B2F0D">
              <w:rPr>
                <w:rFonts w:ascii="Arial" w:hAnsi="Arial" w:cs="Arial"/>
                <w:b/>
                <w:sz w:val="16"/>
                <w:szCs w:val="16"/>
              </w:rPr>
              <w:t>5.</w:t>
            </w:r>
          </w:p>
          <w:p w14:paraId="7EB5A0EA" w14:textId="77777777" w:rsidR="006B2F0D" w:rsidRDefault="006B2F0D" w:rsidP="003670F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C65530A" w14:textId="77777777" w:rsidR="006B2F0D" w:rsidRDefault="006B2F0D" w:rsidP="003670F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2C8E481" w14:textId="32B672F8" w:rsidR="00ED65B5" w:rsidRPr="00A80B53" w:rsidRDefault="00F94B33" w:rsidP="005C1B7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94B33">
              <w:rPr>
                <w:rFonts w:ascii="Arial" w:hAnsi="Arial" w:cs="Arial"/>
                <w:b/>
                <w:bCs/>
                <w:sz w:val="18"/>
                <w:szCs w:val="18"/>
              </w:rPr>
              <w:t>125,013.71</w:t>
            </w:r>
          </w:p>
        </w:tc>
        <w:tc>
          <w:tcPr>
            <w:tcW w:w="1440" w:type="dxa"/>
            <w:vAlign w:val="bottom"/>
          </w:tcPr>
          <w:p w14:paraId="1FF3216D" w14:textId="77777777" w:rsidR="00F47DA2" w:rsidRPr="00D76C11" w:rsidRDefault="00F47DA2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D56101D" w14:textId="77777777" w:rsidR="00F47DA2" w:rsidRPr="00D76C11" w:rsidRDefault="00F47DA2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4CC1A62" w14:textId="77777777" w:rsidR="006B2F0D" w:rsidRDefault="00F94B33" w:rsidP="006B2F0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B2F0D">
              <w:rPr>
                <w:rFonts w:ascii="Arial" w:hAnsi="Arial" w:cs="Arial"/>
                <w:b/>
                <w:sz w:val="16"/>
                <w:szCs w:val="16"/>
              </w:rPr>
              <w:t xml:space="preserve">ИЗВРШЕЊЕ БУЏЕТА ЗА ПЕРИОД </w:t>
            </w:r>
          </w:p>
          <w:p w14:paraId="79B5073E" w14:textId="326D33B0" w:rsidR="00ED65B5" w:rsidRPr="006B2F0D" w:rsidRDefault="00F94B33" w:rsidP="006B2F0D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sr-Cyrl-BA"/>
              </w:rPr>
            </w:pPr>
            <w:r w:rsidRPr="006B2F0D">
              <w:rPr>
                <w:rFonts w:ascii="Arial" w:hAnsi="Arial" w:cs="Arial"/>
                <w:b/>
                <w:sz w:val="16"/>
                <w:szCs w:val="16"/>
              </w:rPr>
              <w:t>01.01-30.06.2</w:t>
            </w:r>
            <w:r w:rsidR="006B2F0D">
              <w:rPr>
                <w:rFonts w:ascii="Arial" w:hAnsi="Arial" w:cs="Arial"/>
                <w:b/>
                <w:sz w:val="16"/>
                <w:szCs w:val="16"/>
                <w:lang w:val="sr-Cyrl-BA"/>
              </w:rPr>
              <w:t>02</w:t>
            </w:r>
            <w:r w:rsidRPr="006B2F0D">
              <w:rPr>
                <w:rFonts w:ascii="Arial" w:hAnsi="Arial" w:cs="Arial"/>
                <w:b/>
                <w:sz w:val="16"/>
                <w:szCs w:val="16"/>
              </w:rPr>
              <w:t>6</w:t>
            </w:r>
            <w:r w:rsidR="006B2F0D">
              <w:rPr>
                <w:rFonts w:ascii="Arial" w:hAnsi="Arial" w:cs="Arial"/>
                <w:b/>
                <w:sz w:val="16"/>
                <w:szCs w:val="16"/>
                <w:lang w:val="sr-Cyrl-BA"/>
              </w:rPr>
              <w:t>.</w:t>
            </w:r>
          </w:p>
          <w:p w14:paraId="2D352D38" w14:textId="77777777" w:rsidR="00ED65B5" w:rsidRPr="00D76C11" w:rsidRDefault="00ED65B5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113570B" w14:textId="77777777" w:rsidR="006B2F0D" w:rsidRDefault="006B2F0D" w:rsidP="003670F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C148486" w14:textId="04B9A59E" w:rsidR="00ED65B5" w:rsidRPr="00A80B53" w:rsidRDefault="00F94B33" w:rsidP="005C1B7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94B33">
              <w:rPr>
                <w:rFonts w:ascii="Arial" w:hAnsi="Arial" w:cs="Arial"/>
                <w:b/>
                <w:bCs/>
                <w:sz w:val="18"/>
                <w:szCs w:val="18"/>
              </w:rPr>
              <w:t>166,749.83</w:t>
            </w:r>
          </w:p>
        </w:tc>
        <w:tc>
          <w:tcPr>
            <w:tcW w:w="810" w:type="dxa"/>
            <w:vAlign w:val="bottom"/>
          </w:tcPr>
          <w:p w14:paraId="6A2CF7F2" w14:textId="77777777" w:rsidR="00F47DA2" w:rsidRPr="00D76C11" w:rsidRDefault="00F47DA2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A30F513" w14:textId="77777777" w:rsidR="00F47DA2" w:rsidRPr="00D76C11" w:rsidRDefault="00F47DA2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336C4E7" w14:textId="77777777" w:rsidR="00ED65B5" w:rsidRPr="00D76C11" w:rsidRDefault="009F5A60" w:rsidP="003670F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76C11">
              <w:rPr>
                <w:rFonts w:ascii="Arial" w:hAnsi="Arial" w:cs="Arial"/>
                <w:b/>
                <w:sz w:val="16"/>
                <w:szCs w:val="16"/>
              </w:rPr>
              <w:t>Индекс</w:t>
            </w:r>
          </w:p>
          <w:p w14:paraId="072C9415" w14:textId="77777777" w:rsidR="00ED65B5" w:rsidRPr="00D76C11" w:rsidRDefault="00ED65B5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439AC04" w14:textId="77777777" w:rsidR="00ED65B5" w:rsidRPr="00D76C11" w:rsidRDefault="00ED65B5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388ECBF" w14:textId="77777777" w:rsidR="00ED65B5" w:rsidRPr="00D76C11" w:rsidRDefault="00ED65B5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6EF2650" w14:textId="77777777" w:rsidR="00ED65B5" w:rsidRDefault="00ED65B5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F9DBD7A" w14:textId="77777777" w:rsidR="00A80B53" w:rsidRPr="00A80B53" w:rsidRDefault="00A80B53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0ED1D42" w14:textId="41A31EA8" w:rsidR="00A80B53" w:rsidRPr="00A80B53" w:rsidRDefault="00F94B33" w:rsidP="00AF10A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94B33">
              <w:rPr>
                <w:rFonts w:ascii="Arial" w:hAnsi="Arial" w:cs="Arial"/>
                <w:b/>
                <w:bCs/>
                <w:sz w:val="18"/>
                <w:szCs w:val="18"/>
              </w:rPr>
              <w:t>121.58</w:t>
            </w:r>
          </w:p>
        </w:tc>
        <w:tc>
          <w:tcPr>
            <w:tcW w:w="836" w:type="dxa"/>
            <w:vAlign w:val="bottom"/>
          </w:tcPr>
          <w:p w14:paraId="738818A8" w14:textId="77777777" w:rsidR="00F47DA2" w:rsidRPr="00D76C11" w:rsidRDefault="00F47DA2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726E143" w14:textId="77777777" w:rsidR="00F47DA2" w:rsidRPr="00D76C11" w:rsidRDefault="00F47DA2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99CA779" w14:textId="77777777" w:rsidR="00F47DA2" w:rsidRPr="00D76C11" w:rsidRDefault="00ED65B5" w:rsidP="003670F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76C11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="00F47DA2" w:rsidRPr="00D76C11">
              <w:rPr>
                <w:rFonts w:ascii="Arial" w:hAnsi="Arial" w:cs="Arial"/>
                <w:b/>
                <w:sz w:val="16"/>
                <w:szCs w:val="16"/>
              </w:rPr>
              <w:t>ндекс</w:t>
            </w:r>
          </w:p>
          <w:p w14:paraId="49D1A885" w14:textId="77777777" w:rsidR="00ED65B5" w:rsidRPr="00D76C11" w:rsidRDefault="00ED65B5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B3ACECF" w14:textId="77777777" w:rsidR="00ED65B5" w:rsidRDefault="00ED65B5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A1CA287" w14:textId="77777777" w:rsidR="00A80B53" w:rsidRPr="00A80B53" w:rsidRDefault="00A80B53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794123F" w14:textId="77777777" w:rsidR="00ED65B5" w:rsidRPr="00D76C11" w:rsidRDefault="00ED65B5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68CE8BC" w14:textId="77777777" w:rsidR="00ED65B5" w:rsidRPr="00D76C11" w:rsidRDefault="00ED65B5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FAB55B7" w14:textId="29DBE2FB" w:rsidR="00ED65B5" w:rsidRPr="00D76C11" w:rsidRDefault="00F94B33" w:rsidP="00AF10A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94B33">
              <w:rPr>
                <w:rFonts w:ascii="Arial" w:hAnsi="Arial" w:cs="Arial"/>
                <w:b/>
                <w:bCs/>
                <w:sz w:val="18"/>
                <w:szCs w:val="18"/>
              </w:rPr>
              <w:t>133.39</w:t>
            </w:r>
          </w:p>
        </w:tc>
      </w:tr>
      <w:tr w:rsidR="00F94B33" w14:paraId="1ED98DC7" w14:textId="77777777" w:rsidTr="00285DFB">
        <w:trPr>
          <w:trHeight w:val="278"/>
        </w:trPr>
        <w:tc>
          <w:tcPr>
            <w:tcW w:w="554" w:type="dxa"/>
          </w:tcPr>
          <w:p w14:paraId="20E57026" w14:textId="77777777" w:rsidR="00F47DA2" w:rsidRPr="00D76C11" w:rsidRDefault="00F47DA2" w:rsidP="003670F3">
            <w:pPr>
              <w:rPr>
                <w:rFonts w:ascii="Arial" w:hAnsi="Arial" w:cs="Arial"/>
                <w:sz w:val="18"/>
                <w:szCs w:val="18"/>
              </w:rPr>
            </w:pPr>
            <w:r w:rsidRPr="00D76C11">
              <w:rPr>
                <w:rFonts w:ascii="Arial" w:hAnsi="Arial" w:cs="Arial"/>
                <w:sz w:val="18"/>
                <w:szCs w:val="18"/>
              </w:rPr>
              <w:t xml:space="preserve">  1</w:t>
            </w:r>
          </w:p>
        </w:tc>
        <w:tc>
          <w:tcPr>
            <w:tcW w:w="810" w:type="dxa"/>
          </w:tcPr>
          <w:p w14:paraId="1D0C252B" w14:textId="77777777" w:rsidR="00F47DA2" w:rsidRPr="00D76C11" w:rsidRDefault="00F47DA2" w:rsidP="003670F3">
            <w:pPr>
              <w:rPr>
                <w:rFonts w:ascii="Arial" w:hAnsi="Arial" w:cs="Arial"/>
                <w:sz w:val="18"/>
                <w:szCs w:val="18"/>
              </w:rPr>
            </w:pPr>
            <w:r w:rsidRPr="00D76C11">
              <w:rPr>
                <w:rFonts w:ascii="Arial" w:hAnsi="Arial" w:cs="Arial"/>
                <w:sz w:val="18"/>
                <w:szCs w:val="18"/>
              </w:rPr>
              <w:t xml:space="preserve">   2</w:t>
            </w:r>
          </w:p>
        </w:tc>
        <w:tc>
          <w:tcPr>
            <w:tcW w:w="1800" w:type="dxa"/>
          </w:tcPr>
          <w:p w14:paraId="75FAA168" w14:textId="77777777" w:rsidR="00F47DA2" w:rsidRPr="00D76C11" w:rsidRDefault="00F47DA2" w:rsidP="003670F3">
            <w:pPr>
              <w:rPr>
                <w:rFonts w:ascii="Arial" w:hAnsi="Arial" w:cs="Arial"/>
                <w:sz w:val="18"/>
                <w:szCs w:val="18"/>
              </w:rPr>
            </w:pPr>
            <w:r w:rsidRPr="00D76C11">
              <w:rPr>
                <w:rFonts w:ascii="Arial" w:hAnsi="Arial" w:cs="Arial"/>
                <w:sz w:val="18"/>
                <w:szCs w:val="18"/>
              </w:rPr>
              <w:t xml:space="preserve">          3</w:t>
            </w:r>
          </w:p>
        </w:tc>
        <w:tc>
          <w:tcPr>
            <w:tcW w:w="1170" w:type="dxa"/>
          </w:tcPr>
          <w:p w14:paraId="2B0F1B3A" w14:textId="77777777" w:rsidR="00F47DA2" w:rsidRPr="00D76C11" w:rsidRDefault="00F47DA2" w:rsidP="003670F3">
            <w:pPr>
              <w:rPr>
                <w:rFonts w:ascii="Arial" w:hAnsi="Arial" w:cs="Arial"/>
                <w:sz w:val="18"/>
                <w:szCs w:val="18"/>
              </w:rPr>
            </w:pPr>
            <w:r w:rsidRPr="00D76C11">
              <w:rPr>
                <w:rFonts w:ascii="Arial" w:hAnsi="Arial" w:cs="Arial"/>
                <w:sz w:val="18"/>
                <w:szCs w:val="18"/>
              </w:rPr>
              <w:t xml:space="preserve">        4</w:t>
            </w:r>
          </w:p>
        </w:tc>
        <w:tc>
          <w:tcPr>
            <w:tcW w:w="1170" w:type="dxa"/>
          </w:tcPr>
          <w:p w14:paraId="7D945110" w14:textId="77777777" w:rsidR="00F47DA2" w:rsidRPr="00D76C11" w:rsidRDefault="00F47DA2" w:rsidP="003670F3">
            <w:pPr>
              <w:rPr>
                <w:rFonts w:ascii="Arial" w:hAnsi="Arial" w:cs="Arial"/>
                <w:sz w:val="18"/>
                <w:szCs w:val="18"/>
              </w:rPr>
            </w:pPr>
            <w:r w:rsidRPr="00D76C11">
              <w:rPr>
                <w:rFonts w:ascii="Arial" w:hAnsi="Arial" w:cs="Arial"/>
                <w:sz w:val="18"/>
                <w:szCs w:val="18"/>
              </w:rPr>
              <w:t xml:space="preserve">      5</w:t>
            </w:r>
          </w:p>
        </w:tc>
        <w:tc>
          <w:tcPr>
            <w:tcW w:w="1440" w:type="dxa"/>
          </w:tcPr>
          <w:p w14:paraId="3DF6E094" w14:textId="77777777" w:rsidR="00F47DA2" w:rsidRPr="00D76C11" w:rsidRDefault="00F47DA2" w:rsidP="003670F3">
            <w:pPr>
              <w:rPr>
                <w:rFonts w:ascii="Arial" w:hAnsi="Arial" w:cs="Arial"/>
                <w:sz w:val="18"/>
                <w:szCs w:val="18"/>
              </w:rPr>
            </w:pPr>
            <w:r w:rsidRPr="00D76C11">
              <w:rPr>
                <w:rFonts w:ascii="Arial" w:hAnsi="Arial" w:cs="Arial"/>
                <w:sz w:val="18"/>
                <w:szCs w:val="18"/>
              </w:rPr>
              <w:t xml:space="preserve">       6</w:t>
            </w:r>
          </w:p>
        </w:tc>
        <w:tc>
          <w:tcPr>
            <w:tcW w:w="1440" w:type="dxa"/>
          </w:tcPr>
          <w:p w14:paraId="43125AB8" w14:textId="77777777" w:rsidR="00F47DA2" w:rsidRPr="00D76C11" w:rsidRDefault="00F47DA2" w:rsidP="003670F3">
            <w:pPr>
              <w:rPr>
                <w:rFonts w:ascii="Arial" w:hAnsi="Arial" w:cs="Arial"/>
                <w:sz w:val="18"/>
                <w:szCs w:val="18"/>
              </w:rPr>
            </w:pPr>
            <w:r w:rsidRPr="00D76C11">
              <w:rPr>
                <w:rFonts w:ascii="Arial" w:hAnsi="Arial" w:cs="Arial"/>
                <w:sz w:val="18"/>
                <w:szCs w:val="18"/>
              </w:rPr>
              <w:t xml:space="preserve">       7</w:t>
            </w:r>
          </w:p>
        </w:tc>
        <w:tc>
          <w:tcPr>
            <w:tcW w:w="810" w:type="dxa"/>
          </w:tcPr>
          <w:p w14:paraId="322F0D3A" w14:textId="77777777" w:rsidR="00F47DA2" w:rsidRPr="00D76C11" w:rsidRDefault="00D76C11" w:rsidP="003670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F47DA2" w:rsidRPr="00D76C11">
              <w:rPr>
                <w:rFonts w:ascii="Arial" w:hAnsi="Arial" w:cs="Arial"/>
                <w:sz w:val="18"/>
                <w:szCs w:val="18"/>
              </w:rPr>
              <w:t>8</w:t>
            </w:r>
            <w:r w:rsidR="00ED65B5" w:rsidRPr="00D76C11">
              <w:rPr>
                <w:rFonts w:ascii="Arial" w:hAnsi="Arial" w:cs="Arial"/>
                <w:sz w:val="18"/>
                <w:szCs w:val="18"/>
              </w:rPr>
              <w:t>(7/5)</w:t>
            </w:r>
          </w:p>
        </w:tc>
        <w:tc>
          <w:tcPr>
            <w:tcW w:w="836" w:type="dxa"/>
          </w:tcPr>
          <w:p w14:paraId="77F576C0" w14:textId="6C584647" w:rsidR="00D76C11" w:rsidRPr="00D76C11" w:rsidRDefault="00F47DA2" w:rsidP="003670F3">
            <w:pPr>
              <w:rPr>
                <w:rFonts w:ascii="Arial" w:hAnsi="Arial" w:cs="Arial"/>
                <w:sz w:val="18"/>
                <w:szCs w:val="18"/>
              </w:rPr>
            </w:pPr>
            <w:r w:rsidRPr="00D76C11">
              <w:rPr>
                <w:rFonts w:ascii="Arial" w:hAnsi="Arial" w:cs="Arial"/>
                <w:sz w:val="18"/>
                <w:szCs w:val="18"/>
              </w:rPr>
              <w:t xml:space="preserve">  9</w:t>
            </w:r>
            <w:r w:rsidR="00ED65B5" w:rsidRPr="00D76C11">
              <w:rPr>
                <w:rFonts w:ascii="Arial" w:hAnsi="Arial" w:cs="Arial"/>
                <w:sz w:val="18"/>
                <w:szCs w:val="18"/>
              </w:rPr>
              <w:t>(7/6)</w:t>
            </w:r>
          </w:p>
        </w:tc>
      </w:tr>
      <w:tr w:rsidR="00A80B53" w14:paraId="367DA8FB" w14:textId="77777777" w:rsidTr="00285DFB">
        <w:trPr>
          <w:trHeight w:val="309"/>
        </w:trPr>
        <w:tc>
          <w:tcPr>
            <w:tcW w:w="554" w:type="dxa"/>
          </w:tcPr>
          <w:p w14:paraId="1B20BFAC" w14:textId="77777777" w:rsidR="00A80B53" w:rsidRPr="00D76C11" w:rsidRDefault="00A80B53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76C11">
              <w:rPr>
                <w:rFonts w:ascii="Arial" w:hAnsi="Arial" w:cs="Arial"/>
                <w:b/>
                <w:sz w:val="18"/>
                <w:szCs w:val="18"/>
              </w:rPr>
              <w:t xml:space="preserve">  1.</w:t>
            </w:r>
          </w:p>
        </w:tc>
        <w:tc>
          <w:tcPr>
            <w:tcW w:w="810" w:type="dxa"/>
          </w:tcPr>
          <w:p w14:paraId="5265DBAF" w14:textId="77777777" w:rsidR="00A80B53" w:rsidRPr="003D07BF" w:rsidRDefault="00A80B53" w:rsidP="00D924D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D07BF">
              <w:rPr>
                <w:rFonts w:ascii="Arial" w:hAnsi="Arial" w:cs="Arial"/>
                <w:b/>
                <w:sz w:val="16"/>
                <w:szCs w:val="16"/>
              </w:rPr>
              <w:t>410000</w:t>
            </w:r>
          </w:p>
        </w:tc>
        <w:tc>
          <w:tcPr>
            <w:tcW w:w="1800" w:type="dxa"/>
          </w:tcPr>
          <w:p w14:paraId="28A9BD3D" w14:textId="77777777" w:rsidR="00A80B53" w:rsidRPr="00D76C11" w:rsidRDefault="00A80B53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76C11">
              <w:rPr>
                <w:rFonts w:ascii="Arial" w:hAnsi="Arial" w:cs="Arial"/>
                <w:b/>
                <w:sz w:val="18"/>
                <w:szCs w:val="18"/>
              </w:rPr>
              <w:t>ТЕКУЋИ РАСХОДИ</w:t>
            </w:r>
          </w:p>
        </w:tc>
        <w:tc>
          <w:tcPr>
            <w:tcW w:w="1170" w:type="dxa"/>
          </w:tcPr>
          <w:p w14:paraId="12CD9FE2" w14:textId="77777777" w:rsidR="00A80B53" w:rsidRPr="00A80B53" w:rsidRDefault="00A80B5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0B53">
              <w:rPr>
                <w:rFonts w:ascii="Arial" w:hAnsi="Arial" w:cs="Arial"/>
                <w:b/>
                <w:bCs/>
                <w:sz w:val="18"/>
                <w:szCs w:val="18"/>
              </w:rPr>
              <w:t>273,300.00</w:t>
            </w:r>
          </w:p>
        </w:tc>
        <w:tc>
          <w:tcPr>
            <w:tcW w:w="1170" w:type="dxa"/>
          </w:tcPr>
          <w:p w14:paraId="757B68F4" w14:textId="77777777" w:rsidR="00A80B53" w:rsidRPr="00A80B53" w:rsidRDefault="00A80B5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0B53">
              <w:rPr>
                <w:rFonts w:ascii="Arial" w:hAnsi="Arial" w:cs="Arial"/>
                <w:b/>
                <w:bCs/>
                <w:sz w:val="18"/>
                <w:szCs w:val="18"/>
              </w:rPr>
              <w:t>136,650.00</w:t>
            </w:r>
          </w:p>
        </w:tc>
        <w:tc>
          <w:tcPr>
            <w:tcW w:w="1440" w:type="dxa"/>
          </w:tcPr>
          <w:p w14:paraId="1A766043" w14:textId="77777777" w:rsidR="00A80B53" w:rsidRPr="00A80B53" w:rsidRDefault="00A80B5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0B53">
              <w:rPr>
                <w:rFonts w:ascii="Arial" w:hAnsi="Arial" w:cs="Arial"/>
                <w:b/>
                <w:bCs/>
                <w:sz w:val="18"/>
                <w:szCs w:val="18"/>
              </w:rPr>
              <w:t>125,013.71</w:t>
            </w:r>
          </w:p>
        </w:tc>
        <w:tc>
          <w:tcPr>
            <w:tcW w:w="1440" w:type="dxa"/>
          </w:tcPr>
          <w:p w14:paraId="4A57BB7D" w14:textId="77777777" w:rsidR="00A80B53" w:rsidRPr="00A80B53" w:rsidRDefault="00A80B5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0B53">
              <w:rPr>
                <w:rFonts w:ascii="Arial" w:hAnsi="Arial" w:cs="Arial"/>
                <w:b/>
                <w:bCs/>
                <w:sz w:val="18"/>
                <w:szCs w:val="18"/>
              </w:rPr>
              <w:t>166,749.83</w:t>
            </w:r>
          </w:p>
        </w:tc>
        <w:tc>
          <w:tcPr>
            <w:tcW w:w="810" w:type="dxa"/>
          </w:tcPr>
          <w:p w14:paraId="22C07963" w14:textId="77777777" w:rsidR="00A80B53" w:rsidRPr="00A80B53" w:rsidRDefault="00A80B5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0B53">
              <w:rPr>
                <w:rFonts w:ascii="Arial" w:hAnsi="Arial" w:cs="Arial"/>
                <w:b/>
                <w:bCs/>
                <w:sz w:val="18"/>
                <w:szCs w:val="18"/>
              </w:rPr>
              <w:t>122.03</w:t>
            </w:r>
          </w:p>
        </w:tc>
        <w:tc>
          <w:tcPr>
            <w:tcW w:w="836" w:type="dxa"/>
          </w:tcPr>
          <w:p w14:paraId="4CFD8FAC" w14:textId="77777777" w:rsidR="00A80B53" w:rsidRPr="00A80B53" w:rsidRDefault="00A80B5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0B53">
              <w:rPr>
                <w:rFonts w:ascii="Arial" w:hAnsi="Arial" w:cs="Arial"/>
                <w:b/>
                <w:bCs/>
                <w:sz w:val="18"/>
                <w:szCs w:val="18"/>
              </w:rPr>
              <w:t>133.39</w:t>
            </w:r>
          </w:p>
        </w:tc>
      </w:tr>
      <w:tr w:rsidR="00A80B53" w14:paraId="0229233B" w14:textId="77777777" w:rsidTr="00285DFB">
        <w:tc>
          <w:tcPr>
            <w:tcW w:w="554" w:type="dxa"/>
          </w:tcPr>
          <w:p w14:paraId="0DC86374" w14:textId="77777777" w:rsidR="00A80B53" w:rsidRPr="00E53858" w:rsidRDefault="00A80B53" w:rsidP="003670F3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76C1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53858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1.1.</w:t>
            </w:r>
          </w:p>
        </w:tc>
        <w:tc>
          <w:tcPr>
            <w:tcW w:w="810" w:type="dxa"/>
          </w:tcPr>
          <w:p w14:paraId="5B9C0A71" w14:textId="77777777" w:rsidR="00A80B53" w:rsidRPr="00D76C11" w:rsidRDefault="00A80B53" w:rsidP="00D924D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76C11">
              <w:rPr>
                <w:rFonts w:ascii="Arial" w:hAnsi="Arial" w:cs="Arial"/>
                <w:b/>
                <w:sz w:val="18"/>
                <w:szCs w:val="18"/>
              </w:rPr>
              <w:t>411000</w:t>
            </w:r>
          </w:p>
        </w:tc>
        <w:tc>
          <w:tcPr>
            <w:tcW w:w="1800" w:type="dxa"/>
          </w:tcPr>
          <w:p w14:paraId="0C497ED3" w14:textId="77777777" w:rsidR="00A80B53" w:rsidRPr="00D76C11" w:rsidRDefault="00A80B53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76C11">
              <w:rPr>
                <w:rFonts w:ascii="Arial" w:hAnsi="Arial" w:cs="Arial"/>
                <w:b/>
                <w:sz w:val="18"/>
                <w:szCs w:val="18"/>
              </w:rPr>
              <w:t>Расходи за лична примања</w:t>
            </w:r>
          </w:p>
        </w:tc>
        <w:tc>
          <w:tcPr>
            <w:tcW w:w="1170" w:type="dxa"/>
          </w:tcPr>
          <w:p w14:paraId="7A931C19" w14:textId="77777777" w:rsidR="00A80B53" w:rsidRPr="00A80B53" w:rsidRDefault="00A80B5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0B53">
              <w:rPr>
                <w:rFonts w:ascii="Arial" w:hAnsi="Arial" w:cs="Arial"/>
                <w:b/>
                <w:bCs/>
                <w:sz w:val="18"/>
                <w:szCs w:val="18"/>
              </w:rPr>
              <w:t>155,000.00</w:t>
            </w:r>
          </w:p>
        </w:tc>
        <w:tc>
          <w:tcPr>
            <w:tcW w:w="1170" w:type="dxa"/>
          </w:tcPr>
          <w:p w14:paraId="78A9D4CD" w14:textId="77777777" w:rsidR="00A80B53" w:rsidRPr="00A80B53" w:rsidRDefault="00A80B5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0B53">
              <w:rPr>
                <w:rFonts w:ascii="Arial" w:hAnsi="Arial" w:cs="Arial"/>
                <w:b/>
                <w:bCs/>
                <w:sz w:val="18"/>
                <w:szCs w:val="18"/>
              </w:rPr>
              <w:t>77,500.00</w:t>
            </w:r>
          </w:p>
        </w:tc>
        <w:tc>
          <w:tcPr>
            <w:tcW w:w="1440" w:type="dxa"/>
          </w:tcPr>
          <w:p w14:paraId="2655C811" w14:textId="77777777" w:rsidR="00A80B53" w:rsidRPr="00A80B53" w:rsidRDefault="00A80B5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0B53">
              <w:rPr>
                <w:rFonts w:ascii="Arial" w:hAnsi="Arial" w:cs="Arial"/>
                <w:b/>
                <w:bCs/>
                <w:sz w:val="18"/>
                <w:szCs w:val="18"/>
              </w:rPr>
              <w:t>54,665.97</w:t>
            </w:r>
          </w:p>
        </w:tc>
        <w:tc>
          <w:tcPr>
            <w:tcW w:w="1440" w:type="dxa"/>
          </w:tcPr>
          <w:p w14:paraId="43E8F6F0" w14:textId="77777777" w:rsidR="00A80B53" w:rsidRPr="00A80B53" w:rsidRDefault="00A80B5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0B53">
              <w:rPr>
                <w:rFonts w:ascii="Arial" w:hAnsi="Arial" w:cs="Arial"/>
                <w:b/>
                <w:bCs/>
                <w:sz w:val="18"/>
                <w:szCs w:val="18"/>
              </w:rPr>
              <w:t>83,355.03</w:t>
            </w:r>
          </w:p>
        </w:tc>
        <w:tc>
          <w:tcPr>
            <w:tcW w:w="810" w:type="dxa"/>
          </w:tcPr>
          <w:p w14:paraId="5B5628F5" w14:textId="77777777" w:rsidR="00A80B53" w:rsidRPr="00A80B53" w:rsidRDefault="00A80B5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0B53">
              <w:rPr>
                <w:rFonts w:ascii="Arial" w:hAnsi="Arial" w:cs="Arial"/>
                <w:b/>
                <w:bCs/>
                <w:sz w:val="18"/>
                <w:szCs w:val="18"/>
              </w:rPr>
              <w:t>107.55</w:t>
            </w:r>
          </w:p>
        </w:tc>
        <w:tc>
          <w:tcPr>
            <w:tcW w:w="836" w:type="dxa"/>
          </w:tcPr>
          <w:p w14:paraId="136E1BB1" w14:textId="77777777" w:rsidR="00A80B53" w:rsidRPr="00A80B53" w:rsidRDefault="00A80B5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0B53">
              <w:rPr>
                <w:rFonts w:ascii="Arial" w:hAnsi="Arial" w:cs="Arial"/>
                <w:b/>
                <w:bCs/>
                <w:sz w:val="18"/>
                <w:szCs w:val="18"/>
              </w:rPr>
              <w:t>152.48</w:t>
            </w:r>
          </w:p>
        </w:tc>
      </w:tr>
      <w:tr w:rsidR="00A80B53" w14:paraId="0D3CF117" w14:textId="77777777" w:rsidTr="00285DFB">
        <w:tc>
          <w:tcPr>
            <w:tcW w:w="554" w:type="dxa"/>
          </w:tcPr>
          <w:p w14:paraId="7F393E4F" w14:textId="77777777" w:rsidR="00A80B53" w:rsidRPr="00D76C11" w:rsidRDefault="00A80B53" w:rsidP="003670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</w:tcPr>
          <w:p w14:paraId="52185F87" w14:textId="77777777" w:rsidR="00A80B53" w:rsidRPr="00D76C11" w:rsidRDefault="00A80B53" w:rsidP="00D924DF">
            <w:pPr>
              <w:rPr>
                <w:rFonts w:ascii="Arial" w:hAnsi="Arial" w:cs="Arial"/>
                <w:sz w:val="18"/>
                <w:szCs w:val="18"/>
              </w:rPr>
            </w:pPr>
            <w:r w:rsidRPr="00D76C11">
              <w:rPr>
                <w:rFonts w:ascii="Arial" w:hAnsi="Arial" w:cs="Arial"/>
                <w:sz w:val="18"/>
                <w:szCs w:val="18"/>
              </w:rPr>
              <w:t>411100</w:t>
            </w:r>
          </w:p>
        </w:tc>
        <w:tc>
          <w:tcPr>
            <w:tcW w:w="1800" w:type="dxa"/>
          </w:tcPr>
          <w:p w14:paraId="0C158E25" w14:textId="77777777" w:rsidR="00A80B53" w:rsidRPr="00D76C11" w:rsidRDefault="00A80B53" w:rsidP="003670F3">
            <w:pPr>
              <w:rPr>
                <w:rFonts w:ascii="Arial" w:hAnsi="Arial" w:cs="Arial"/>
                <w:sz w:val="18"/>
                <w:szCs w:val="18"/>
              </w:rPr>
            </w:pPr>
            <w:r w:rsidRPr="00D76C11">
              <w:rPr>
                <w:rFonts w:ascii="Arial" w:hAnsi="Arial" w:cs="Arial"/>
                <w:sz w:val="18"/>
                <w:szCs w:val="18"/>
              </w:rPr>
              <w:t>Расходи за бруто плате</w:t>
            </w:r>
          </w:p>
        </w:tc>
        <w:tc>
          <w:tcPr>
            <w:tcW w:w="1170" w:type="dxa"/>
          </w:tcPr>
          <w:p w14:paraId="31FADB96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130,000.00</w:t>
            </w:r>
          </w:p>
        </w:tc>
        <w:tc>
          <w:tcPr>
            <w:tcW w:w="1170" w:type="dxa"/>
          </w:tcPr>
          <w:p w14:paraId="7FC6E188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65,000.00</w:t>
            </w:r>
          </w:p>
        </w:tc>
        <w:tc>
          <w:tcPr>
            <w:tcW w:w="1440" w:type="dxa"/>
          </w:tcPr>
          <w:p w14:paraId="0BC708A8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45,455.89</w:t>
            </w:r>
          </w:p>
        </w:tc>
        <w:tc>
          <w:tcPr>
            <w:tcW w:w="1440" w:type="dxa"/>
          </w:tcPr>
          <w:p w14:paraId="6DA3DE62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68,937.23</w:t>
            </w:r>
          </w:p>
        </w:tc>
        <w:tc>
          <w:tcPr>
            <w:tcW w:w="810" w:type="dxa"/>
          </w:tcPr>
          <w:p w14:paraId="42974F23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106.06</w:t>
            </w:r>
          </w:p>
        </w:tc>
        <w:tc>
          <w:tcPr>
            <w:tcW w:w="836" w:type="dxa"/>
          </w:tcPr>
          <w:p w14:paraId="41C3BD2B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151.66</w:t>
            </w:r>
          </w:p>
        </w:tc>
      </w:tr>
      <w:tr w:rsidR="00A80B53" w14:paraId="42B8EBF5" w14:textId="77777777" w:rsidTr="00285DFB">
        <w:trPr>
          <w:trHeight w:val="435"/>
        </w:trPr>
        <w:tc>
          <w:tcPr>
            <w:tcW w:w="554" w:type="dxa"/>
          </w:tcPr>
          <w:p w14:paraId="75F9CA5B" w14:textId="77777777" w:rsidR="00A80B53" w:rsidRPr="00D76C11" w:rsidRDefault="00A80B53" w:rsidP="003670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</w:tcPr>
          <w:p w14:paraId="0AD4FE72" w14:textId="77777777" w:rsidR="00A80B53" w:rsidRPr="00D76C11" w:rsidRDefault="00A80B53" w:rsidP="00D924DF">
            <w:pPr>
              <w:rPr>
                <w:rFonts w:ascii="Arial" w:hAnsi="Arial" w:cs="Arial"/>
                <w:sz w:val="18"/>
                <w:szCs w:val="18"/>
              </w:rPr>
            </w:pPr>
            <w:r w:rsidRPr="00D76C11">
              <w:rPr>
                <w:rFonts w:ascii="Arial" w:hAnsi="Arial" w:cs="Arial"/>
                <w:sz w:val="18"/>
                <w:szCs w:val="18"/>
              </w:rPr>
              <w:t>411200</w:t>
            </w:r>
          </w:p>
        </w:tc>
        <w:tc>
          <w:tcPr>
            <w:tcW w:w="1800" w:type="dxa"/>
          </w:tcPr>
          <w:p w14:paraId="283218C8" w14:textId="77777777" w:rsidR="00A80B53" w:rsidRPr="00D76C11" w:rsidRDefault="00A80B53" w:rsidP="003670F3">
            <w:pPr>
              <w:rPr>
                <w:rFonts w:ascii="Arial" w:hAnsi="Arial" w:cs="Arial"/>
                <w:sz w:val="18"/>
                <w:szCs w:val="18"/>
              </w:rPr>
            </w:pPr>
            <w:r w:rsidRPr="00D76C11">
              <w:rPr>
                <w:rFonts w:ascii="Arial" w:hAnsi="Arial" w:cs="Arial"/>
                <w:sz w:val="18"/>
                <w:szCs w:val="18"/>
              </w:rPr>
              <w:t>Расходи за бруто накнаде трошкова</w:t>
            </w:r>
          </w:p>
        </w:tc>
        <w:tc>
          <w:tcPr>
            <w:tcW w:w="1170" w:type="dxa"/>
          </w:tcPr>
          <w:p w14:paraId="24ED816E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25,000.00</w:t>
            </w:r>
          </w:p>
        </w:tc>
        <w:tc>
          <w:tcPr>
            <w:tcW w:w="1170" w:type="dxa"/>
          </w:tcPr>
          <w:p w14:paraId="468B2B75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12,500.00</w:t>
            </w:r>
          </w:p>
        </w:tc>
        <w:tc>
          <w:tcPr>
            <w:tcW w:w="1440" w:type="dxa"/>
          </w:tcPr>
          <w:p w14:paraId="640F00D1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9,210.08</w:t>
            </w:r>
          </w:p>
        </w:tc>
        <w:tc>
          <w:tcPr>
            <w:tcW w:w="1440" w:type="dxa"/>
          </w:tcPr>
          <w:p w14:paraId="2E9F3F8C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14,417.80</w:t>
            </w:r>
          </w:p>
        </w:tc>
        <w:tc>
          <w:tcPr>
            <w:tcW w:w="810" w:type="dxa"/>
          </w:tcPr>
          <w:p w14:paraId="2E55ADBC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115.34</w:t>
            </w:r>
          </w:p>
        </w:tc>
        <w:tc>
          <w:tcPr>
            <w:tcW w:w="836" w:type="dxa"/>
          </w:tcPr>
          <w:p w14:paraId="27F6D0E7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156.54</w:t>
            </w:r>
          </w:p>
        </w:tc>
      </w:tr>
      <w:tr w:rsidR="00F94B33" w14:paraId="3380E297" w14:textId="77777777" w:rsidTr="00285DFB">
        <w:tc>
          <w:tcPr>
            <w:tcW w:w="554" w:type="dxa"/>
          </w:tcPr>
          <w:p w14:paraId="4B40FF21" w14:textId="77777777" w:rsidR="008C043B" w:rsidRPr="00D76C11" w:rsidRDefault="008C043B" w:rsidP="003670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</w:tcPr>
          <w:p w14:paraId="178868C3" w14:textId="77777777" w:rsidR="008C043B" w:rsidRPr="00D76C11" w:rsidRDefault="008C043B" w:rsidP="00F47DA2">
            <w:pPr>
              <w:rPr>
                <w:rFonts w:ascii="Arial" w:hAnsi="Arial" w:cs="Arial"/>
                <w:sz w:val="18"/>
                <w:szCs w:val="18"/>
              </w:rPr>
            </w:pPr>
            <w:r w:rsidRPr="00D76C11">
              <w:rPr>
                <w:rFonts w:ascii="Arial" w:hAnsi="Arial" w:cs="Arial"/>
                <w:sz w:val="18"/>
                <w:szCs w:val="18"/>
              </w:rPr>
              <w:t xml:space="preserve"> 411300</w:t>
            </w:r>
          </w:p>
        </w:tc>
        <w:tc>
          <w:tcPr>
            <w:tcW w:w="1800" w:type="dxa"/>
          </w:tcPr>
          <w:p w14:paraId="6727B729" w14:textId="77777777" w:rsidR="008C043B" w:rsidRPr="00D76C11" w:rsidRDefault="008C043B" w:rsidP="003670F3">
            <w:pPr>
              <w:rPr>
                <w:rFonts w:ascii="Arial" w:hAnsi="Arial" w:cs="Arial"/>
                <w:sz w:val="18"/>
                <w:szCs w:val="18"/>
              </w:rPr>
            </w:pPr>
            <w:r w:rsidRPr="00D76C11">
              <w:rPr>
                <w:rFonts w:ascii="Arial" w:hAnsi="Arial" w:cs="Arial"/>
                <w:sz w:val="18"/>
                <w:szCs w:val="18"/>
              </w:rPr>
              <w:t>Расходи за накнаду плата</w:t>
            </w:r>
          </w:p>
        </w:tc>
        <w:tc>
          <w:tcPr>
            <w:tcW w:w="1170" w:type="dxa"/>
          </w:tcPr>
          <w:p w14:paraId="79AA942E" w14:textId="77777777" w:rsidR="008C043B" w:rsidRPr="00E53858" w:rsidRDefault="008C043B" w:rsidP="002404A1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    0,00</w:t>
            </w:r>
          </w:p>
        </w:tc>
        <w:tc>
          <w:tcPr>
            <w:tcW w:w="1170" w:type="dxa"/>
          </w:tcPr>
          <w:p w14:paraId="2003A552" w14:textId="77777777" w:rsidR="008C043B" w:rsidRPr="00E53858" w:rsidRDefault="008C043B" w:rsidP="002404A1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   </w:t>
            </w:r>
            <w:r w:rsidR="004D38FE"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>0,</w:t>
            </w: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>00</w:t>
            </w:r>
          </w:p>
        </w:tc>
        <w:tc>
          <w:tcPr>
            <w:tcW w:w="1440" w:type="dxa"/>
          </w:tcPr>
          <w:p w14:paraId="46E9F0F6" w14:textId="77777777" w:rsidR="008C043B" w:rsidRPr="00E53858" w:rsidRDefault="00030717" w:rsidP="002404A1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440" w:type="dxa"/>
          </w:tcPr>
          <w:p w14:paraId="17CDF3B9" w14:textId="77777777" w:rsidR="008C043B" w:rsidRPr="00E53858" w:rsidRDefault="00030717" w:rsidP="002404A1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0,00</w:t>
            </w:r>
          </w:p>
        </w:tc>
        <w:tc>
          <w:tcPr>
            <w:tcW w:w="810" w:type="dxa"/>
          </w:tcPr>
          <w:p w14:paraId="530BB854" w14:textId="77777777" w:rsidR="008C043B" w:rsidRPr="00E53858" w:rsidRDefault="00023DC2" w:rsidP="002404A1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836" w:type="dxa"/>
          </w:tcPr>
          <w:p w14:paraId="03AB4A3B" w14:textId="77777777" w:rsidR="008C043B" w:rsidRPr="00E53858" w:rsidRDefault="00023DC2" w:rsidP="002404A1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>0,00</w:t>
            </w:r>
          </w:p>
          <w:p w14:paraId="5D4B797F" w14:textId="77777777" w:rsidR="008C043B" w:rsidRPr="00E53858" w:rsidRDefault="008C043B" w:rsidP="002404A1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 </w:t>
            </w:r>
          </w:p>
        </w:tc>
      </w:tr>
      <w:tr w:rsidR="00F94B33" w14:paraId="47410700" w14:textId="77777777" w:rsidTr="00285DFB">
        <w:tc>
          <w:tcPr>
            <w:tcW w:w="554" w:type="dxa"/>
          </w:tcPr>
          <w:p w14:paraId="72819272" w14:textId="77777777" w:rsidR="008C043B" w:rsidRPr="00D76C11" w:rsidRDefault="008C043B" w:rsidP="003670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</w:tcPr>
          <w:p w14:paraId="6FDC0637" w14:textId="77777777" w:rsidR="008C043B" w:rsidRPr="00D76C11" w:rsidRDefault="008C043B" w:rsidP="003670F3">
            <w:pPr>
              <w:rPr>
                <w:rFonts w:ascii="Arial" w:hAnsi="Arial" w:cs="Arial"/>
                <w:sz w:val="18"/>
                <w:szCs w:val="18"/>
              </w:rPr>
            </w:pPr>
            <w:r w:rsidRPr="00D76C11">
              <w:rPr>
                <w:rFonts w:ascii="Arial" w:hAnsi="Arial" w:cs="Arial"/>
                <w:sz w:val="18"/>
                <w:szCs w:val="18"/>
              </w:rPr>
              <w:t xml:space="preserve"> 411400</w:t>
            </w:r>
          </w:p>
        </w:tc>
        <w:tc>
          <w:tcPr>
            <w:tcW w:w="1800" w:type="dxa"/>
          </w:tcPr>
          <w:p w14:paraId="66E74DE9" w14:textId="77777777" w:rsidR="008C043B" w:rsidRPr="00D76C11" w:rsidRDefault="008C043B" w:rsidP="003670F3">
            <w:pPr>
              <w:rPr>
                <w:rFonts w:ascii="Arial" w:hAnsi="Arial" w:cs="Arial"/>
                <w:sz w:val="18"/>
                <w:szCs w:val="18"/>
              </w:rPr>
            </w:pPr>
            <w:r w:rsidRPr="00D76C11">
              <w:rPr>
                <w:rFonts w:ascii="Arial" w:hAnsi="Arial" w:cs="Arial"/>
                <w:sz w:val="18"/>
                <w:szCs w:val="18"/>
              </w:rPr>
              <w:t>Расходи за отпремнине</w:t>
            </w:r>
          </w:p>
        </w:tc>
        <w:tc>
          <w:tcPr>
            <w:tcW w:w="1170" w:type="dxa"/>
          </w:tcPr>
          <w:p w14:paraId="52A4CD11" w14:textId="77777777" w:rsidR="008C043B" w:rsidRPr="00E53858" w:rsidRDefault="008C043B" w:rsidP="002404A1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    0,00</w:t>
            </w:r>
          </w:p>
        </w:tc>
        <w:tc>
          <w:tcPr>
            <w:tcW w:w="1170" w:type="dxa"/>
          </w:tcPr>
          <w:p w14:paraId="175BF4D2" w14:textId="77777777" w:rsidR="008C043B" w:rsidRPr="00E53858" w:rsidRDefault="008C043B" w:rsidP="002404A1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   0,00</w:t>
            </w:r>
          </w:p>
        </w:tc>
        <w:tc>
          <w:tcPr>
            <w:tcW w:w="1440" w:type="dxa"/>
          </w:tcPr>
          <w:p w14:paraId="3DCBE87E" w14:textId="77777777" w:rsidR="008C043B" w:rsidRPr="00E53858" w:rsidRDefault="00030717" w:rsidP="002404A1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440" w:type="dxa"/>
          </w:tcPr>
          <w:p w14:paraId="52A2F932" w14:textId="77777777" w:rsidR="008C043B" w:rsidRPr="00E53858" w:rsidRDefault="00030717" w:rsidP="002404A1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0,00</w:t>
            </w:r>
          </w:p>
          <w:p w14:paraId="513EE1AF" w14:textId="77777777" w:rsidR="008C043B" w:rsidRPr="00E53858" w:rsidRDefault="008C043B" w:rsidP="002404A1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</w:tcPr>
          <w:p w14:paraId="7464CD57" w14:textId="77777777" w:rsidR="008C043B" w:rsidRPr="00E53858" w:rsidRDefault="00023DC2" w:rsidP="002404A1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>0,00</w:t>
            </w:r>
          </w:p>
          <w:p w14:paraId="5A26697B" w14:textId="77777777" w:rsidR="008C043B" w:rsidRPr="00E53858" w:rsidRDefault="008C043B" w:rsidP="002404A1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 </w:t>
            </w:r>
          </w:p>
        </w:tc>
        <w:tc>
          <w:tcPr>
            <w:tcW w:w="836" w:type="dxa"/>
          </w:tcPr>
          <w:p w14:paraId="0EA97CA9" w14:textId="77777777" w:rsidR="008C043B" w:rsidRPr="00E53858" w:rsidRDefault="00023DC2" w:rsidP="002404A1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>0,00</w:t>
            </w:r>
          </w:p>
          <w:p w14:paraId="1720253B" w14:textId="77777777" w:rsidR="008C043B" w:rsidRPr="00E53858" w:rsidRDefault="008C043B" w:rsidP="002404A1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 </w:t>
            </w:r>
          </w:p>
        </w:tc>
      </w:tr>
      <w:tr w:rsidR="00A80B53" w14:paraId="63127996" w14:textId="77777777" w:rsidTr="00285DFB">
        <w:tc>
          <w:tcPr>
            <w:tcW w:w="554" w:type="dxa"/>
          </w:tcPr>
          <w:p w14:paraId="24B6582E" w14:textId="77777777" w:rsidR="00A80B53" w:rsidRPr="00E53858" w:rsidRDefault="00A80B53" w:rsidP="003670F3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1.2.</w:t>
            </w:r>
          </w:p>
        </w:tc>
        <w:tc>
          <w:tcPr>
            <w:tcW w:w="810" w:type="dxa"/>
          </w:tcPr>
          <w:p w14:paraId="026193A3" w14:textId="77777777" w:rsidR="00A80B53" w:rsidRPr="00D76C11" w:rsidRDefault="00A80B53" w:rsidP="003670F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76C11">
              <w:rPr>
                <w:rFonts w:ascii="Arial" w:hAnsi="Arial" w:cs="Arial"/>
                <w:b/>
                <w:sz w:val="16"/>
                <w:szCs w:val="16"/>
              </w:rPr>
              <w:t>412000</w:t>
            </w:r>
          </w:p>
        </w:tc>
        <w:tc>
          <w:tcPr>
            <w:tcW w:w="1800" w:type="dxa"/>
          </w:tcPr>
          <w:p w14:paraId="74698D28" w14:textId="77777777" w:rsidR="00A80B53" w:rsidRPr="00D76C11" w:rsidRDefault="00A80B53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76C11">
              <w:rPr>
                <w:rFonts w:ascii="Arial" w:hAnsi="Arial" w:cs="Arial"/>
                <w:b/>
                <w:sz w:val="18"/>
                <w:szCs w:val="18"/>
              </w:rPr>
              <w:t>Расходи по основу коришћења роба и услуга</w:t>
            </w:r>
          </w:p>
        </w:tc>
        <w:tc>
          <w:tcPr>
            <w:tcW w:w="1170" w:type="dxa"/>
          </w:tcPr>
          <w:p w14:paraId="1E4C36DD" w14:textId="77777777" w:rsidR="00366B35" w:rsidRPr="00E53858" w:rsidRDefault="00366B35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214129BA" w14:textId="77777777" w:rsidR="00366B35" w:rsidRPr="00E53858" w:rsidRDefault="00366B35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1059398A" w14:textId="6CE17B39" w:rsidR="00A80B53" w:rsidRPr="00E53858" w:rsidRDefault="00A80B5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117,300.00</w:t>
            </w:r>
          </w:p>
        </w:tc>
        <w:tc>
          <w:tcPr>
            <w:tcW w:w="1170" w:type="dxa"/>
          </w:tcPr>
          <w:p w14:paraId="503C914D" w14:textId="77777777" w:rsidR="00366B35" w:rsidRPr="00E53858" w:rsidRDefault="00366B35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7A17ED6B" w14:textId="77777777" w:rsidR="00366B35" w:rsidRPr="00E53858" w:rsidRDefault="00366B35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4A010CDE" w14:textId="3E9F233F" w:rsidR="00A80B53" w:rsidRPr="00E53858" w:rsidRDefault="00A80B53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>58,650.00</w:t>
            </w:r>
          </w:p>
        </w:tc>
        <w:tc>
          <w:tcPr>
            <w:tcW w:w="1440" w:type="dxa"/>
          </w:tcPr>
          <w:p w14:paraId="1B30219F" w14:textId="77777777" w:rsidR="00366B35" w:rsidRPr="00E53858" w:rsidRDefault="00366B35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64E21171" w14:textId="77777777" w:rsidR="00366B35" w:rsidRPr="00E53858" w:rsidRDefault="00366B35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25578128" w14:textId="20868D29" w:rsidR="00A80B53" w:rsidRPr="00E53858" w:rsidRDefault="00A80B5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69,597.47</w:t>
            </w:r>
          </w:p>
        </w:tc>
        <w:tc>
          <w:tcPr>
            <w:tcW w:w="1440" w:type="dxa"/>
          </w:tcPr>
          <w:p w14:paraId="135933DA" w14:textId="77777777" w:rsidR="00366B35" w:rsidRPr="00E53858" w:rsidRDefault="00366B35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50FAB57F" w14:textId="77777777" w:rsidR="00366B35" w:rsidRPr="00E53858" w:rsidRDefault="00366B35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2902B393" w14:textId="6026F10F" w:rsidR="00A80B53" w:rsidRPr="00E53858" w:rsidRDefault="00A80B5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82,368.30</w:t>
            </w:r>
          </w:p>
        </w:tc>
        <w:tc>
          <w:tcPr>
            <w:tcW w:w="810" w:type="dxa"/>
          </w:tcPr>
          <w:p w14:paraId="6C71B6C7" w14:textId="77777777" w:rsidR="00366B35" w:rsidRPr="00E53858" w:rsidRDefault="00366B35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35A89F18" w14:textId="77777777" w:rsidR="00366B35" w:rsidRPr="00E53858" w:rsidRDefault="00366B35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67AFD249" w14:textId="617DE435" w:rsidR="00A80B53" w:rsidRPr="00E53858" w:rsidRDefault="00A80B5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140.44</w:t>
            </w:r>
          </w:p>
        </w:tc>
        <w:tc>
          <w:tcPr>
            <w:tcW w:w="836" w:type="dxa"/>
          </w:tcPr>
          <w:p w14:paraId="1F962EB8" w14:textId="77777777" w:rsidR="00366B35" w:rsidRPr="00E53858" w:rsidRDefault="00366B35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7600D94A" w14:textId="77777777" w:rsidR="00366B35" w:rsidRPr="00E53858" w:rsidRDefault="00366B35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5F232A16" w14:textId="5F8B1711" w:rsidR="00A80B53" w:rsidRPr="00E53858" w:rsidRDefault="00A80B5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118.35</w:t>
            </w:r>
          </w:p>
        </w:tc>
      </w:tr>
      <w:tr w:rsidR="00A80B53" w14:paraId="26D536D0" w14:textId="77777777" w:rsidTr="00285DFB">
        <w:tc>
          <w:tcPr>
            <w:tcW w:w="554" w:type="dxa"/>
          </w:tcPr>
          <w:p w14:paraId="56CF6966" w14:textId="77777777" w:rsidR="00A80B53" w:rsidRPr="00D76C11" w:rsidRDefault="00A80B53" w:rsidP="003670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</w:tcPr>
          <w:p w14:paraId="6E0B5C32" w14:textId="77777777" w:rsidR="00A80B53" w:rsidRPr="00D76C11" w:rsidRDefault="00A80B53" w:rsidP="003670F3">
            <w:pPr>
              <w:rPr>
                <w:rFonts w:ascii="Arial" w:hAnsi="Arial" w:cs="Arial"/>
                <w:sz w:val="16"/>
                <w:szCs w:val="16"/>
              </w:rPr>
            </w:pPr>
            <w:r w:rsidRPr="00D76C11">
              <w:rPr>
                <w:rFonts w:ascii="Arial" w:hAnsi="Arial" w:cs="Arial"/>
                <w:sz w:val="16"/>
                <w:szCs w:val="16"/>
              </w:rPr>
              <w:t>412200</w:t>
            </w:r>
          </w:p>
        </w:tc>
        <w:tc>
          <w:tcPr>
            <w:tcW w:w="1800" w:type="dxa"/>
          </w:tcPr>
          <w:p w14:paraId="44DCEAD1" w14:textId="77777777" w:rsidR="00A80B53" w:rsidRPr="00D76C11" w:rsidRDefault="00A80B53" w:rsidP="003670F3">
            <w:pPr>
              <w:rPr>
                <w:rFonts w:ascii="Arial" w:hAnsi="Arial" w:cs="Arial"/>
                <w:sz w:val="18"/>
                <w:szCs w:val="18"/>
              </w:rPr>
            </w:pPr>
            <w:r w:rsidRPr="00D76C11">
              <w:rPr>
                <w:rFonts w:ascii="Arial" w:hAnsi="Arial" w:cs="Arial"/>
                <w:sz w:val="18"/>
                <w:szCs w:val="18"/>
              </w:rPr>
              <w:t>Расходи по основу утрошка енергије</w:t>
            </w:r>
          </w:p>
        </w:tc>
        <w:tc>
          <w:tcPr>
            <w:tcW w:w="1170" w:type="dxa"/>
          </w:tcPr>
          <w:p w14:paraId="6A29291E" w14:textId="77777777" w:rsidR="00A80B53" w:rsidRDefault="00A80B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3,000.00</w:t>
            </w:r>
          </w:p>
        </w:tc>
        <w:tc>
          <w:tcPr>
            <w:tcW w:w="1170" w:type="dxa"/>
          </w:tcPr>
          <w:p w14:paraId="481B51E5" w14:textId="77777777" w:rsidR="00A80B53" w:rsidRDefault="00A80B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1,500.00</w:t>
            </w:r>
          </w:p>
        </w:tc>
        <w:tc>
          <w:tcPr>
            <w:tcW w:w="1440" w:type="dxa"/>
          </w:tcPr>
          <w:p w14:paraId="5B218A8B" w14:textId="77777777" w:rsidR="00A80B53" w:rsidRDefault="00A80B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2,008.94</w:t>
            </w:r>
          </w:p>
        </w:tc>
        <w:tc>
          <w:tcPr>
            <w:tcW w:w="1440" w:type="dxa"/>
          </w:tcPr>
          <w:p w14:paraId="30CCD3DC" w14:textId="77777777" w:rsidR="00A80B53" w:rsidRDefault="00A80B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1,929.53</w:t>
            </w:r>
          </w:p>
        </w:tc>
        <w:tc>
          <w:tcPr>
            <w:tcW w:w="810" w:type="dxa"/>
          </w:tcPr>
          <w:p w14:paraId="3CE85ED6" w14:textId="77777777" w:rsidR="00A80B53" w:rsidRDefault="00A80B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128.64</w:t>
            </w:r>
          </w:p>
        </w:tc>
        <w:tc>
          <w:tcPr>
            <w:tcW w:w="836" w:type="dxa"/>
          </w:tcPr>
          <w:p w14:paraId="398B0F42" w14:textId="77777777" w:rsidR="00A80B53" w:rsidRDefault="00A80B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96.05</w:t>
            </w:r>
          </w:p>
        </w:tc>
      </w:tr>
      <w:tr w:rsidR="00A80B53" w14:paraId="4A8E840D" w14:textId="77777777" w:rsidTr="00285DFB">
        <w:tc>
          <w:tcPr>
            <w:tcW w:w="554" w:type="dxa"/>
          </w:tcPr>
          <w:p w14:paraId="5CA48940" w14:textId="77777777" w:rsidR="00A80B53" w:rsidRPr="00D76C11" w:rsidRDefault="00A80B53" w:rsidP="003670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</w:tcPr>
          <w:p w14:paraId="2F32453A" w14:textId="77777777" w:rsidR="00A80B53" w:rsidRPr="00D76C11" w:rsidRDefault="00A80B53" w:rsidP="003670F3">
            <w:pPr>
              <w:rPr>
                <w:rFonts w:ascii="Arial" w:hAnsi="Arial" w:cs="Arial"/>
                <w:sz w:val="16"/>
                <w:szCs w:val="16"/>
              </w:rPr>
            </w:pPr>
            <w:r w:rsidRPr="00D76C11">
              <w:rPr>
                <w:rFonts w:ascii="Arial" w:hAnsi="Arial" w:cs="Arial"/>
                <w:sz w:val="16"/>
                <w:szCs w:val="16"/>
              </w:rPr>
              <w:t>412300</w:t>
            </w:r>
          </w:p>
        </w:tc>
        <w:tc>
          <w:tcPr>
            <w:tcW w:w="1800" w:type="dxa"/>
          </w:tcPr>
          <w:p w14:paraId="369687E8" w14:textId="77777777" w:rsidR="00A80B53" w:rsidRPr="00D76C11" w:rsidRDefault="00A80B53" w:rsidP="003670F3">
            <w:pPr>
              <w:rPr>
                <w:rFonts w:ascii="Arial" w:hAnsi="Arial" w:cs="Arial"/>
                <w:sz w:val="18"/>
                <w:szCs w:val="18"/>
              </w:rPr>
            </w:pPr>
            <w:r w:rsidRPr="00D76C11">
              <w:rPr>
                <w:rFonts w:ascii="Arial" w:hAnsi="Arial" w:cs="Arial"/>
                <w:sz w:val="18"/>
                <w:szCs w:val="18"/>
              </w:rPr>
              <w:t>Расходи за режијски материјал</w:t>
            </w:r>
          </w:p>
        </w:tc>
        <w:tc>
          <w:tcPr>
            <w:tcW w:w="1170" w:type="dxa"/>
          </w:tcPr>
          <w:p w14:paraId="47E88DD9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1,000.00</w:t>
            </w:r>
          </w:p>
        </w:tc>
        <w:tc>
          <w:tcPr>
            <w:tcW w:w="1170" w:type="dxa"/>
          </w:tcPr>
          <w:p w14:paraId="3F968B02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500.00</w:t>
            </w:r>
          </w:p>
        </w:tc>
        <w:tc>
          <w:tcPr>
            <w:tcW w:w="1440" w:type="dxa"/>
          </w:tcPr>
          <w:p w14:paraId="0D5FA904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162.10</w:t>
            </w:r>
          </w:p>
        </w:tc>
        <w:tc>
          <w:tcPr>
            <w:tcW w:w="1440" w:type="dxa"/>
          </w:tcPr>
          <w:p w14:paraId="29E3B766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213.59</w:t>
            </w:r>
          </w:p>
        </w:tc>
        <w:tc>
          <w:tcPr>
            <w:tcW w:w="810" w:type="dxa"/>
          </w:tcPr>
          <w:p w14:paraId="1FFF9FB2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42.72</w:t>
            </w:r>
          </w:p>
        </w:tc>
        <w:tc>
          <w:tcPr>
            <w:tcW w:w="836" w:type="dxa"/>
          </w:tcPr>
          <w:p w14:paraId="2C9E28C3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131.76</w:t>
            </w:r>
          </w:p>
        </w:tc>
      </w:tr>
      <w:tr w:rsidR="00A80B53" w14:paraId="11172942" w14:textId="77777777" w:rsidTr="00285DFB">
        <w:tc>
          <w:tcPr>
            <w:tcW w:w="554" w:type="dxa"/>
          </w:tcPr>
          <w:p w14:paraId="586CBDF0" w14:textId="77777777" w:rsidR="00A80B53" w:rsidRPr="00D76C11" w:rsidRDefault="00A80B53" w:rsidP="003670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</w:tcPr>
          <w:p w14:paraId="5EBF8A82" w14:textId="77777777" w:rsidR="00A80B53" w:rsidRPr="00D76C11" w:rsidRDefault="00A80B53" w:rsidP="003670F3">
            <w:pPr>
              <w:rPr>
                <w:rFonts w:ascii="Arial" w:hAnsi="Arial" w:cs="Arial"/>
                <w:sz w:val="16"/>
                <w:szCs w:val="16"/>
              </w:rPr>
            </w:pPr>
            <w:r w:rsidRPr="00D76C11">
              <w:rPr>
                <w:rFonts w:ascii="Arial" w:hAnsi="Arial" w:cs="Arial"/>
                <w:sz w:val="16"/>
                <w:szCs w:val="16"/>
              </w:rPr>
              <w:t>412400</w:t>
            </w:r>
          </w:p>
        </w:tc>
        <w:tc>
          <w:tcPr>
            <w:tcW w:w="1800" w:type="dxa"/>
          </w:tcPr>
          <w:p w14:paraId="753193C3" w14:textId="77777777" w:rsidR="00A80B53" w:rsidRPr="00D76C11" w:rsidRDefault="00A80B53" w:rsidP="003670F3">
            <w:pPr>
              <w:rPr>
                <w:rFonts w:ascii="Arial" w:hAnsi="Arial" w:cs="Arial"/>
                <w:sz w:val="18"/>
                <w:szCs w:val="18"/>
              </w:rPr>
            </w:pPr>
            <w:r w:rsidRPr="00D76C11">
              <w:rPr>
                <w:rFonts w:ascii="Arial" w:hAnsi="Arial" w:cs="Arial"/>
                <w:sz w:val="18"/>
                <w:szCs w:val="18"/>
              </w:rPr>
              <w:t>Расходи за посебне намјене</w:t>
            </w:r>
          </w:p>
        </w:tc>
        <w:tc>
          <w:tcPr>
            <w:tcW w:w="1170" w:type="dxa"/>
          </w:tcPr>
          <w:p w14:paraId="09FE8752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500.00</w:t>
            </w:r>
          </w:p>
        </w:tc>
        <w:tc>
          <w:tcPr>
            <w:tcW w:w="1170" w:type="dxa"/>
          </w:tcPr>
          <w:p w14:paraId="049A026D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250.00</w:t>
            </w:r>
          </w:p>
        </w:tc>
        <w:tc>
          <w:tcPr>
            <w:tcW w:w="1440" w:type="dxa"/>
          </w:tcPr>
          <w:p w14:paraId="235BB477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0.00</w:t>
            </w:r>
          </w:p>
        </w:tc>
        <w:tc>
          <w:tcPr>
            <w:tcW w:w="1440" w:type="dxa"/>
          </w:tcPr>
          <w:p w14:paraId="1026FACC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0.00</w:t>
            </w:r>
          </w:p>
        </w:tc>
        <w:tc>
          <w:tcPr>
            <w:tcW w:w="810" w:type="dxa"/>
          </w:tcPr>
          <w:p w14:paraId="4270151D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0.00</w:t>
            </w:r>
          </w:p>
        </w:tc>
        <w:tc>
          <w:tcPr>
            <w:tcW w:w="836" w:type="dxa"/>
          </w:tcPr>
          <w:p w14:paraId="60E6CB6E" w14:textId="77777777" w:rsidR="00A80B53" w:rsidRPr="00A80B53" w:rsidRDefault="00A80B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</w:tr>
      <w:tr w:rsidR="00A80B53" w14:paraId="7A535498" w14:textId="77777777" w:rsidTr="00285DFB">
        <w:trPr>
          <w:trHeight w:val="264"/>
        </w:trPr>
        <w:tc>
          <w:tcPr>
            <w:tcW w:w="554" w:type="dxa"/>
          </w:tcPr>
          <w:p w14:paraId="40968AD7" w14:textId="77777777" w:rsidR="00A80B53" w:rsidRPr="00D76C11" w:rsidRDefault="00A80B53" w:rsidP="003670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</w:tcPr>
          <w:p w14:paraId="6A5926FB" w14:textId="77777777" w:rsidR="00A80B53" w:rsidRPr="00030717" w:rsidRDefault="00A80B53" w:rsidP="003670F3">
            <w:pPr>
              <w:rPr>
                <w:rFonts w:ascii="Arial" w:hAnsi="Arial" w:cs="Arial"/>
                <w:sz w:val="16"/>
                <w:szCs w:val="16"/>
              </w:rPr>
            </w:pPr>
            <w:r w:rsidRPr="00D76C11">
              <w:rPr>
                <w:rFonts w:ascii="Arial" w:hAnsi="Arial" w:cs="Arial"/>
                <w:sz w:val="16"/>
                <w:szCs w:val="16"/>
              </w:rPr>
              <w:t>412500</w:t>
            </w:r>
          </w:p>
        </w:tc>
        <w:tc>
          <w:tcPr>
            <w:tcW w:w="1800" w:type="dxa"/>
          </w:tcPr>
          <w:p w14:paraId="793952F5" w14:textId="77777777" w:rsidR="00A80B53" w:rsidRPr="00D76C11" w:rsidRDefault="00A80B53" w:rsidP="003670F3">
            <w:pPr>
              <w:rPr>
                <w:rFonts w:ascii="Arial" w:hAnsi="Arial" w:cs="Arial"/>
                <w:sz w:val="18"/>
                <w:szCs w:val="18"/>
              </w:rPr>
            </w:pPr>
            <w:r w:rsidRPr="00D76C11">
              <w:rPr>
                <w:rFonts w:ascii="Arial" w:hAnsi="Arial" w:cs="Arial"/>
                <w:sz w:val="18"/>
                <w:szCs w:val="18"/>
              </w:rPr>
              <w:t>Расходи за текуће одржавање</w:t>
            </w:r>
          </w:p>
        </w:tc>
        <w:tc>
          <w:tcPr>
            <w:tcW w:w="1170" w:type="dxa"/>
          </w:tcPr>
          <w:p w14:paraId="273070CC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200.00</w:t>
            </w:r>
          </w:p>
        </w:tc>
        <w:tc>
          <w:tcPr>
            <w:tcW w:w="1170" w:type="dxa"/>
          </w:tcPr>
          <w:p w14:paraId="08641C40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100.00</w:t>
            </w:r>
          </w:p>
        </w:tc>
        <w:tc>
          <w:tcPr>
            <w:tcW w:w="1440" w:type="dxa"/>
          </w:tcPr>
          <w:p w14:paraId="039C8A70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0.00</w:t>
            </w:r>
          </w:p>
        </w:tc>
        <w:tc>
          <w:tcPr>
            <w:tcW w:w="1440" w:type="dxa"/>
          </w:tcPr>
          <w:p w14:paraId="27778D3B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0.00</w:t>
            </w:r>
          </w:p>
        </w:tc>
        <w:tc>
          <w:tcPr>
            <w:tcW w:w="810" w:type="dxa"/>
          </w:tcPr>
          <w:p w14:paraId="3071E029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0.00</w:t>
            </w:r>
          </w:p>
        </w:tc>
        <w:tc>
          <w:tcPr>
            <w:tcW w:w="836" w:type="dxa"/>
          </w:tcPr>
          <w:p w14:paraId="1BB14290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0.00</w:t>
            </w:r>
          </w:p>
        </w:tc>
      </w:tr>
      <w:tr w:rsidR="00A80B53" w14:paraId="23A2808C" w14:textId="77777777" w:rsidTr="00285DFB">
        <w:tc>
          <w:tcPr>
            <w:tcW w:w="554" w:type="dxa"/>
          </w:tcPr>
          <w:p w14:paraId="69E13397" w14:textId="77777777" w:rsidR="00A80B53" w:rsidRPr="00D76C11" w:rsidRDefault="00A80B53" w:rsidP="003670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</w:tcPr>
          <w:p w14:paraId="7F85291A" w14:textId="77777777" w:rsidR="00A80B53" w:rsidRPr="00D76C11" w:rsidRDefault="00A80B53" w:rsidP="003670F3">
            <w:pPr>
              <w:rPr>
                <w:rFonts w:ascii="Arial" w:hAnsi="Arial" w:cs="Arial"/>
                <w:sz w:val="16"/>
                <w:szCs w:val="16"/>
              </w:rPr>
            </w:pPr>
            <w:r w:rsidRPr="00D76C11">
              <w:rPr>
                <w:rFonts w:ascii="Arial" w:hAnsi="Arial" w:cs="Arial"/>
                <w:sz w:val="16"/>
                <w:szCs w:val="16"/>
              </w:rPr>
              <w:t>412600</w:t>
            </w:r>
          </w:p>
        </w:tc>
        <w:tc>
          <w:tcPr>
            <w:tcW w:w="1800" w:type="dxa"/>
          </w:tcPr>
          <w:p w14:paraId="3286D750" w14:textId="77777777" w:rsidR="00A80B53" w:rsidRDefault="00A80B53" w:rsidP="003670F3">
            <w:pPr>
              <w:rPr>
                <w:rFonts w:ascii="Arial" w:hAnsi="Arial" w:cs="Arial"/>
                <w:sz w:val="18"/>
                <w:szCs w:val="18"/>
              </w:rPr>
            </w:pPr>
            <w:r w:rsidRPr="00D76C11">
              <w:rPr>
                <w:rFonts w:ascii="Arial" w:hAnsi="Arial" w:cs="Arial"/>
                <w:sz w:val="18"/>
                <w:szCs w:val="18"/>
              </w:rPr>
              <w:t>Расходи по основу путовања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76C11">
              <w:rPr>
                <w:rFonts w:ascii="Arial" w:hAnsi="Arial" w:cs="Arial"/>
                <w:sz w:val="18"/>
                <w:szCs w:val="18"/>
              </w:rPr>
              <w:t xml:space="preserve"> и смјештаја</w:t>
            </w:r>
          </w:p>
          <w:p w14:paraId="79FEDE1E" w14:textId="77777777" w:rsidR="00A80B53" w:rsidRPr="00D76C11" w:rsidRDefault="00A80B53" w:rsidP="003670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</w:tcPr>
          <w:p w14:paraId="419C1EBB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8,100.00</w:t>
            </w:r>
          </w:p>
        </w:tc>
        <w:tc>
          <w:tcPr>
            <w:tcW w:w="1170" w:type="dxa"/>
          </w:tcPr>
          <w:p w14:paraId="1D53D343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4,050.00</w:t>
            </w:r>
          </w:p>
        </w:tc>
        <w:tc>
          <w:tcPr>
            <w:tcW w:w="1440" w:type="dxa"/>
          </w:tcPr>
          <w:p w14:paraId="33DC7753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547.20</w:t>
            </w:r>
          </w:p>
        </w:tc>
        <w:tc>
          <w:tcPr>
            <w:tcW w:w="1440" w:type="dxa"/>
          </w:tcPr>
          <w:p w14:paraId="2BDA77A8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0.00</w:t>
            </w:r>
          </w:p>
        </w:tc>
        <w:tc>
          <w:tcPr>
            <w:tcW w:w="810" w:type="dxa"/>
          </w:tcPr>
          <w:p w14:paraId="772D2CF6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0.00</w:t>
            </w:r>
          </w:p>
        </w:tc>
        <w:tc>
          <w:tcPr>
            <w:tcW w:w="836" w:type="dxa"/>
          </w:tcPr>
          <w:p w14:paraId="1B22DDC5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0.00</w:t>
            </w:r>
          </w:p>
        </w:tc>
      </w:tr>
      <w:tr w:rsidR="00A80B53" w:rsidRPr="00D76C11" w14:paraId="07A66123" w14:textId="77777777" w:rsidTr="00285DFB">
        <w:tc>
          <w:tcPr>
            <w:tcW w:w="554" w:type="dxa"/>
          </w:tcPr>
          <w:p w14:paraId="2C2A3442" w14:textId="77777777" w:rsidR="00A80B53" w:rsidRPr="00D76C11" w:rsidRDefault="00A80B53" w:rsidP="003670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</w:tcPr>
          <w:p w14:paraId="6A2380B2" w14:textId="77777777" w:rsidR="00A80B53" w:rsidRPr="00D76C11" w:rsidRDefault="00A80B53" w:rsidP="003670F3">
            <w:pPr>
              <w:rPr>
                <w:rFonts w:ascii="Arial" w:hAnsi="Arial" w:cs="Arial"/>
                <w:sz w:val="16"/>
                <w:szCs w:val="16"/>
              </w:rPr>
            </w:pPr>
            <w:r w:rsidRPr="00D76C11">
              <w:rPr>
                <w:rFonts w:ascii="Arial" w:hAnsi="Arial" w:cs="Arial"/>
                <w:sz w:val="16"/>
                <w:szCs w:val="16"/>
              </w:rPr>
              <w:t>412700</w:t>
            </w:r>
          </w:p>
        </w:tc>
        <w:tc>
          <w:tcPr>
            <w:tcW w:w="1800" w:type="dxa"/>
          </w:tcPr>
          <w:p w14:paraId="6F0D19C2" w14:textId="77777777" w:rsidR="00A80B53" w:rsidRPr="00D76C11" w:rsidRDefault="00A80B53" w:rsidP="003670F3">
            <w:pPr>
              <w:rPr>
                <w:rFonts w:ascii="Arial" w:hAnsi="Arial" w:cs="Arial"/>
                <w:sz w:val="18"/>
                <w:szCs w:val="18"/>
              </w:rPr>
            </w:pPr>
            <w:r w:rsidRPr="00D76C11">
              <w:rPr>
                <w:rFonts w:ascii="Arial" w:hAnsi="Arial" w:cs="Arial"/>
                <w:sz w:val="18"/>
                <w:szCs w:val="18"/>
              </w:rPr>
              <w:t>Расходи за стручне услуге</w:t>
            </w:r>
          </w:p>
        </w:tc>
        <w:tc>
          <w:tcPr>
            <w:tcW w:w="1170" w:type="dxa"/>
          </w:tcPr>
          <w:p w14:paraId="64A2134C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17,000.00</w:t>
            </w:r>
          </w:p>
        </w:tc>
        <w:tc>
          <w:tcPr>
            <w:tcW w:w="1170" w:type="dxa"/>
          </w:tcPr>
          <w:p w14:paraId="38CB3323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8,500.00</w:t>
            </w:r>
          </w:p>
        </w:tc>
        <w:tc>
          <w:tcPr>
            <w:tcW w:w="1440" w:type="dxa"/>
          </w:tcPr>
          <w:p w14:paraId="66758819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6,391.86</w:t>
            </w:r>
          </w:p>
        </w:tc>
        <w:tc>
          <w:tcPr>
            <w:tcW w:w="1440" w:type="dxa"/>
          </w:tcPr>
          <w:p w14:paraId="45F324BD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11,191.37</w:t>
            </w:r>
          </w:p>
        </w:tc>
        <w:tc>
          <w:tcPr>
            <w:tcW w:w="810" w:type="dxa"/>
          </w:tcPr>
          <w:p w14:paraId="1BD53197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131.66</w:t>
            </w:r>
          </w:p>
        </w:tc>
        <w:tc>
          <w:tcPr>
            <w:tcW w:w="836" w:type="dxa"/>
          </w:tcPr>
          <w:p w14:paraId="5CDC39E8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175.09</w:t>
            </w:r>
          </w:p>
        </w:tc>
      </w:tr>
      <w:tr w:rsidR="00A80B53" w:rsidRPr="00D76C11" w14:paraId="0D4CAB39" w14:textId="77777777" w:rsidTr="00285DFB">
        <w:tc>
          <w:tcPr>
            <w:tcW w:w="554" w:type="dxa"/>
          </w:tcPr>
          <w:p w14:paraId="14E925C1" w14:textId="77777777" w:rsidR="00A80B53" w:rsidRPr="00D76C11" w:rsidRDefault="00A80B53" w:rsidP="003670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</w:tcPr>
          <w:p w14:paraId="4F5A0CC4" w14:textId="77777777" w:rsidR="00A80B53" w:rsidRPr="00D76C11" w:rsidRDefault="00A80B53" w:rsidP="003670F3">
            <w:pPr>
              <w:rPr>
                <w:rFonts w:ascii="Arial" w:hAnsi="Arial" w:cs="Arial"/>
                <w:sz w:val="16"/>
                <w:szCs w:val="16"/>
              </w:rPr>
            </w:pPr>
            <w:r w:rsidRPr="00D76C11">
              <w:rPr>
                <w:rFonts w:ascii="Arial" w:hAnsi="Arial" w:cs="Arial"/>
                <w:sz w:val="16"/>
                <w:szCs w:val="16"/>
              </w:rPr>
              <w:t>412900</w:t>
            </w:r>
          </w:p>
        </w:tc>
        <w:tc>
          <w:tcPr>
            <w:tcW w:w="1800" w:type="dxa"/>
          </w:tcPr>
          <w:p w14:paraId="4CA8A91F" w14:textId="77777777" w:rsidR="00A80B53" w:rsidRPr="00D76C11" w:rsidRDefault="00A80B53" w:rsidP="003670F3">
            <w:pPr>
              <w:rPr>
                <w:rFonts w:ascii="Arial" w:hAnsi="Arial" w:cs="Arial"/>
                <w:sz w:val="18"/>
                <w:szCs w:val="18"/>
              </w:rPr>
            </w:pPr>
            <w:r w:rsidRPr="00D76C11">
              <w:rPr>
                <w:rFonts w:ascii="Arial" w:hAnsi="Arial" w:cs="Arial"/>
                <w:sz w:val="18"/>
                <w:szCs w:val="18"/>
              </w:rPr>
              <w:t>Остали непоменути расходи</w:t>
            </w:r>
          </w:p>
        </w:tc>
        <w:tc>
          <w:tcPr>
            <w:tcW w:w="1170" w:type="dxa"/>
          </w:tcPr>
          <w:p w14:paraId="7D6CF601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87,500.00</w:t>
            </w:r>
          </w:p>
        </w:tc>
        <w:tc>
          <w:tcPr>
            <w:tcW w:w="1170" w:type="dxa"/>
          </w:tcPr>
          <w:p w14:paraId="58268C35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43,750.00</w:t>
            </w:r>
          </w:p>
        </w:tc>
        <w:tc>
          <w:tcPr>
            <w:tcW w:w="1440" w:type="dxa"/>
          </w:tcPr>
          <w:p w14:paraId="59DDB33B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60,487.37</w:t>
            </w:r>
          </w:p>
        </w:tc>
        <w:tc>
          <w:tcPr>
            <w:tcW w:w="1440" w:type="dxa"/>
          </w:tcPr>
          <w:p w14:paraId="2931C071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69,033.81</w:t>
            </w:r>
          </w:p>
        </w:tc>
        <w:tc>
          <w:tcPr>
            <w:tcW w:w="810" w:type="dxa"/>
          </w:tcPr>
          <w:p w14:paraId="74B07901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157.79</w:t>
            </w:r>
          </w:p>
        </w:tc>
        <w:tc>
          <w:tcPr>
            <w:tcW w:w="836" w:type="dxa"/>
          </w:tcPr>
          <w:p w14:paraId="311EFFEB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114.13</w:t>
            </w:r>
          </w:p>
        </w:tc>
      </w:tr>
      <w:tr w:rsidR="00A80B53" w:rsidRPr="00D76C11" w14:paraId="67686CFC" w14:textId="77777777" w:rsidTr="00285DFB">
        <w:tc>
          <w:tcPr>
            <w:tcW w:w="554" w:type="dxa"/>
          </w:tcPr>
          <w:p w14:paraId="51515CCF" w14:textId="77777777" w:rsidR="00A80B53" w:rsidRPr="00D76C11" w:rsidRDefault="00A80B53" w:rsidP="003670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</w:tcPr>
          <w:p w14:paraId="39624665" w14:textId="77777777" w:rsidR="00A80B53" w:rsidRPr="00D76C11" w:rsidRDefault="00A80B53" w:rsidP="003670F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76C11">
              <w:rPr>
                <w:rFonts w:ascii="Arial" w:hAnsi="Arial" w:cs="Arial"/>
                <w:b/>
                <w:sz w:val="16"/>
                <w:szCs w:val="16"/>
              </w:rPr>
              <w:t>418400</w:t>
            </w:r>
          </w:p>
        </w:tc>
        <w:tc>
          <w:tcPr>
            <w:tcW w:w="1800" w:type="dxa"/>
          </w:tcPr>
          <w:p w14:paraId="0A335854" w14:textId="77777777" w:rsidR="00A80B53" w:rsidRPr="00D76C11" w:rsidRDefault="00A80B53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76C11">
              <w:rPr>
                <w:rFonts w:ascii="Arial" w:hAnsi="Arial" w:cs="Arial"/>
                <w:b/>
                <w:sz w:val="18"/>
                <w:szCs w:val="18"/>
              </w:rPr>
              <w:t>Расходи из транс. Размјене унутар исте јединице</w:t>
            </w:r>
          </w:p>
        </w:tc>
        <w:tc>
          <w:tcPr>
            <w:tcW w:w="1170" w:type="dxa"/>
          </w:tcPr>
          <w:p w14:paraId="6ED03480" w14:textId="77777777" w:rsidR="00A80B53" w:rsidRPr="00A80B53" w:rsidRDefault="00A80B5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0B53">
              <w:rPr>
                <w:rFonts w:ascii="Arial" w:hAnsi="Arial" w:cs="Arial"/>
                <w:b/>
                <w:bCs/>
                <w:sz w:val="18"/>
                <w:szCs w:val="18"/>
              </w:rPr>
              <w:t>1,000.00</w:t>
            </w:r>
          </w:p>
        </w:tc>
        <w:tc>
          <w:tcPr>
            <w:tcW w:w="1170" w:type="dxa"/>
          </w:tcPr>
          <w:p w14:paraId="447B1639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500.00</w:t>
            </w:r>
          </w:p>
        </w:tc>
        <w:tc>
          <w:tcPr>
            <w:tcW w:w="1440" w:type="dxa"/>
          </w:tcPr>
          <w:p w14:paraId="41106F22" w14:textId="77777777" w:rsidR="00A80B53" w:rsidRPr="00A80B53" w:rsidRDefault="00A80B5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0B53">
              <w:rPr>
                <w:rFonts w:ascii="Arial" w:hAnsi="Arial" w:cs="Arial"/>
                <w:b/>
                <w:bCs/>
                <w:sz w:val="18"/>
                <w:szCs w:val="18"/>
              </w:rPr>
              <w:t>750.27</w:t>
            </w:r>
          </w:p>
        </w:tc>
        <w:tc>
          <w:tcPr>
            <w:tcW w:w="1440" w:type="dxa"/>
          </w:tcPr>
          <w:p w14:paraId="2E8450CE" w14:textId="77777777" w:rsidR="00A80B53" w:rsidRPr="00A80B53" w:rsidRDefault="00A80B5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0B53">
              <w:rPr>
                <w:rFonts w:ascii="Arial" w:hAnsi="Arial" w:cs="Arial"/>
                <w:b/>
                <w:bCs/>
                <w:sz w:val="18"/>
                <w:szCs w:val="18"/>
              </w:rPr>
              <w:t>1,026.50</w:t>
            </w:r>
          </w:p>
        </w:tc>
        <w:tc>
          <w:tcPr>
            <w:tcW w:w="810" w:type="dxa"/>
          </w:tcPr>
          <w:p w14:paraId="251CC66E" w14:textId="77777777" w:rsidR="00A80B53" w:rsidRPr="00A80B53" w:rsidRDefault="00A80B5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0B53">
              <w:rPr>
                <w:rFonts w:ascii="Arial" w:hAnsi="Arial" w:cs="Arial"/>
                <w:b/>
                <w:bCs/>
                <w:sz w:val="18"/>
                <w:szCs w:val="18"/>
              </w:rPr>
              <w:t>205.30</w:t>
            </w:r>
          </w:p>
        </w:tc>
        <w:tc>
          <w:tcPr>
            <w:tcW w:w="836" w:type="dxa"/>
          </w:tcPr>
          <w:p w14:paraId="5BF52A66" w14:textId="77777777" w:rsidR="00A80B53" w:rsidRPr="00A80B53" w:rsidRDefault="00A80B5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0B53">
              <w:rPr>
                <w:rFonts w:ascii="Arial" w:hAnsi="Arial" w:cs="Arial"/>
                <w:b/>
                <w:bCs/>
                <w:sz w:val="18"/>
                <w:szCs w:val="18"/>
              </w:rPr>
              <w:t>136.82</w:t>
            </w:r>
          </w:p>
        </w:tc>
      </w:tr>
      <w:tr w:rsidR="00A80B53" w:rsidRPr="00D76C11" w14:paraId="02DB986E" w14:textId="77777777" w:rsidTr="00285DFB">
        <w:trPr>
          <w:trHeight w:val="345"/>
        </w:trPr>
        <w:tc>
          <w:tcPr>
            <w:tcW w:w="554" w:type="dxa"/>
          </w:tcPr>
          <w:p w14:paraId="2C29E8E6" w14:textId="77777777" w:rsidR="00A80B53" w:rsidRPr="00D76C11" w:rsidRDefault="00A80B53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76C11">
              <w:rPr>
                <w:rFonts w:ascii="Arial" w:hAnsi="Arial" w:cs="Arial"/>
                <w:b/>
                <w:sz w:val="18"/>
                <w:szCs w:val="18"/>
              </w:rPr>
              <w:t>2.</w:t>
            </w:r>
          </w:p>
        </w:tc>
        <w:tc>
          <w:tcPr>
            <w:tcW w:w="810" w:type="dxa"/>
          </w:tcPr>
          <w:p w14:paraId="5ED881DD" w14:textId="77777777" w:rsidR="00A80B53" w:rsidRPr="00D76C11" w:rsidRDefault="00A80B53" w:rsidP="003670F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76C11">
              <w:rPr>
                <w:rFonts w:ascii="Arial" w:hAnsi="Arial" w:cs="Arial"/>
                <w:b/>
                <w:sz w:val="16"/>
                <w:szCs w:val="16"/>
              </w:rPr>
              <w:t>510000</w:t>
            </w:r>
          </w:p>
        </w:tc>
        <w:tc>
          <w:tcPr>
            <w:tcW w:w="1800" w:type="dxa"/>
          </w:tcPr>
          <w:p w14:paraId="32FAF1F9" w14:textId="77777777" w:rsidR="00A80B53" w:rsidRPr="00D76C11" w:rsidRDefault="00A80B53" w:rsidP="003670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76C11">
              <w:rPr>
                <w:rFonts w:ascii="Arial" w:hAnsi="Arial" w:cs="Arial"/>
                <w:b/>
                <w:sz w:val="18"/>
                <w:szCs w:val="18"/>
              </w:rPr>
              <w:t xml:space="preserve">ИЗДАТЦИ ЗА </w:t>
            </w:r>
            <w:r w:rsidRPr="003D07BF">
              <w:rPr>
                <w:rFonts w:ascii="Arial" w:hAnsi="Arial" w:cs="Arial"/>
                <w:b/>
                <w:sz w:val="16"/>
                <w:szCs w:val="16"/>
              </w:rPr>
              <w:t>НЕФИНАНСИЈСКУ</w:t>
            </w:r>
            <w:r w:rsidRPr="00D76C11">
              <w:rPr>
                <w:rFonts w:ascii="Arial" w:hAnsi="Arial" w:cs="Arial"/>
                <w:b/>
                <w:sz w:val="18"/>
                <w:szCs w:val="18"/>
              </w:rPr>
              <w:t xml:space="preserve"> ИМОВИНУ</w:t>
            </w:r>
          </w:p>
        </w:tc>
        <w:tc>
          <w:tcPr>
            <w:tcW w:w="1170" w:type="dxa"/>
          </w:tcPr>
          <w:p w14:paraId="6021AC81" w14:textId="77777777" w:rsidR="00A80B53" w:rsidRPr="00A80B53" w:rsidRDefault="00A80B5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0B53">
              <w:rPr>
                <w:rFonts w:ascii="Arial" w:hAnsi="Arial" w:cs="Arial"/>
                <w:b/>
                <w:bCs/>
                <w:sz w:val="18"/>
                <w:szCs w:val="18"/>
              </w:rPr>
              <w:t>1,000.00</w:t>
            </w:r>
          </w:p>
        </w:tc>
        <w:tc>
          <w:tcPr>
            <w:tcW w:w="1170" w:type="dxa"/>
          </w:tcPr>
          <w:p w14:paraId="06E3C2E8" w14:textId="77777777" w:rsidR="00A80B53" w:rsidRPr="00A80B53" w:rsidRDefault="00A80B5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B53">
              <w:rPr>
                <w:rFonts w:ascii="Arial" w:hAnsi="Arial" w:cs="Arial"/>
                <w:sz w:val="18"/>
                <w:szCs w:val="18"/>
              </w:rPr>
              <w:t>500.00</w:t>
            </w:r>
          </w:p>
        </w:tc>
        <w:tc>
          <w:tcPr>
            <w:tcW w:w="1440" w:type="dxa"/>
          </w:tcPr>
          <w:p w14:paraId="6AB9034A" w14:textId="77777777" w:rsidR="00A80B53" w:rsidRPr="00A80B53" w:rsidRDefault="00A80B5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0B53"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1440" w:type="dxa"/>
          </w:tcPr>
          <w:p w14:paraId="56C012E3" w14:textId="77777777" w:rsidR="00A80B53" w:rsidRPr="00A80B53" w:rsidRDefault="00A80B5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0B53"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810" w:type="dxa"/>
          </w:tcPr>
          <w:p w14:paraId="21A1629D" w14:textId="77777777" w:rsidR="00A80B53" w:rsidRPr="00A80B53" w:rsidRDefault="00A80B5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0B53"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836" w:type="dxa"/>
          </w:tcPr>
          <w:p w14:paraId="4750D3D6" w14:textId="77777777" w:rsidR="00A80B53" w:rsidRPr="00A80B53" w:rsidRDefault="00A80B5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0B53"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</w:tr>
      <w:tr w:rsidR="00E53858" w:rsidRPr="00E53858" w14:paraId="6C02DD8C" w14:textId="77777777" w:rsidTr="00285DFB">
        <w:tc>
          <w:tcPr>
            <w:tcW w:w="554" w:type="dxa"/>
          </w:tcPr>
          <w:p w14:paraId="3D7365B7" w14:textId="77777777" w:rsidR="00A80B53" w:rsidRPr="00E53858" w:rsidRDefault="00A80B53" w:rsidP="003670F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</w:tcPr>
          <w:p w14:paraId="0F11E857" w14:textId="77777777" w:rsidR="00A80B53" w:rsidRPr="00E53858" w:rsidRDefault="00A80B53" w:rsidP="003670F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53858">
              <w:rPr>
                <w:rFonts w:ascii="Arial" w:hAnsi="Arial" w:cs="Arial"/>
                <w:color w:val="000000" w:themeColor="text1"/>
                <w:sz w:val="16"/>
                <w:szCs w:val="16"/>
              </w:rPr>
              <w:t>511300</w:t>
            </w:r>
          </w:p>
        </w:tc>
        <w:tc>
          <w:tcPr>
            <w:tcW w:w="1800" w:type="dxa"/>
          </w:tcPr>
          <w:p w14:paraId="3D0B0754" w14:textId="77777777" w:rsidR="00A80B53" w:rsidRPr="00E53858" w:rsidRDefault="00A80B53" w:rsidP="003670F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>Издатци за набавку постројења и опреме</w:t>
            </w:r>
          </w:p>
        </w:tc>
        <w:tc>
          <w:tcPr>
            <w:tcW w:w="1170" w:type="dxa"/>
          </w:tcPr>
          <w:p w14:paraId="6B25046B" w14:textId="77777777" w:rsidR="00A80B53" w:rsidRPr="00E53858" w:rsidRDefault="00A80B53" w:rsidP="00285DFB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06277416" w14:textId="77777777" w:rsidR="00A80B53" w:rsidRPr="00E53858" w:rsidRDefault="00A80B53" w:rsidP="00285DFB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 500,00</w:t>
            </w:r>
          </w:p>
        </w:tc>
        <w:tc>
          <w:tcPr>
            <w:tcW w:w="1170" w:type="dxa"/>
          </w:tcPr>
          <w:p w14:paraId="329D232B" w14:textId="77777777" w:rsidR="00A80B53" w:rsidRPr="00E53858" w:rsidRDefault="00A80B53" w:rsidP="00285DFB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515B04C8" w14:textId="77777777" w:rsidR="00A80B53" w:rsidRPr="00E53858" w:rsidRDefault="00A80B53" w:rsidP="00285DFB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 250,00</w:t>
            </w:r>
          </w:p>
        </w:tc>
        <w:tc>
          <w:tcPr>
            <w:tcW w:w="1440" w:type="dxa"/>
          </w:tcPr>
          <w:p w14:paraId="2BD35688" w14:textId="77777777" w:rsidR="00A80B53" w:rsidRPr="00E53858" w:rsidRDefault="00A80B53" w:rsidP="00285DFB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65AB6C21" w14:textId="77777777" w:rsidR="00A80B53" w:rsidRPr="00E53858" w:rsidRDefault="00A80B53" w:rsidP="00285DFB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  170,00</w:t>
            </w:r>
          </w:p>
        </w:tc>
        <w:tc>
          <w:tcPr>
            <w:tcW w:w="1440" w:type="dxa"/>
          </w:tcPr>
          <w:p w14:paraId="7C602E30" w14:textId="77777777" w:rsidR="00A80B53" w:rsidRPr="00E53858" w:rsidRDefault="00A80B53" w:rsidP="00285DFB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10D8DF7A" w14:textId="77777777" w:rsidR="00A80B53" w:rsidRPr="00E53858" w:rsidRDefault="00A80B53" w:rsidP="00285DFB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  0,00</w:t>
            </w:r>
          </w:p>
        </w:tc>
        <w:tc>
          <w:tcPr>
            <w:tcW w:w="810" w:type="dxa"/>
          </w:tcPr>
          <w:p w14:paraId="6B01FE7E" w14:textId="77777777" w:rsidR="00A80B53" w:rsidRPr="00E53858" w:rsidRDefault="00A80B53" w:rsidP="00285DFB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468D2A4C" w14:textId="77777777" w:rsidR="00A80B53" w:rsidRPr="00E53858" w:rsidRDefault="00A80B53" w:rsidP="00285DFB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0,00    </w:t>
            </w:r>
          </w:p>
        </w:tc>
        <w:tc>
          <w:tcPr>
            <w:tcW w:w="836" w:type="dxa"/>
          </w:tcPr>
          <w:p w14:paraId="309C8FA2" w14:textId="77777777" w:rsidR="00A80B53" w:rsidRPr="00E53858" w:rsidRDefault="00A80B53" w:rsidP="00285DFB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013F1485" w14:textId="77777777" w:rsidR="00A80B53" w:rsidRPr="00E53858" w:rsidRDefault="00A80B53" w:rsidP="00285DFB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>0,00</w:t>
            </w:r>
          </w:p>
        </w:tc>
      </w:tr>
      <w:tr w:rsidR="00E53858" w:rsidRPr="00E53858" w14:paraId="57DDBB1D" w14:textId="77777777" w:rsidTr="00285DFB">
        <w:trPr>
          <w:trHeight w:val="687"/>
        </w:trPr>
        <w:tc>
          <w:tcPr>
            <w:tcW w:w="554" w:type="dxa"/>
          </w:tcPr>
          <w:p w14:paraId="44FA3CA5" w14:textId="77777777" w:rsidR="00A80B53" w:rsidRPr="00E53858" w:rsidRDefault="00A80B53" w:rsidP="003670F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</w:tcPr>
          <w:p w14:paraId="4EF563D3" w14:textId="77777777" w:rsidR="00A80B53" w:rsidRPr="00E53858" w:rsidRDefault="00A80B53" w:rsidP="003670F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53858">
              <w:rPr>
                <w:rFonts w:ascii="Arial" w:hAnsi="Arial" w:cs="Arial"/>
                <w:color w:val="000000" w:themeColor="text1"/>
                <w:sz w:val="16"/>
                <w:szCs w:val="16"/>
              </w:rPr>
              <w:t>516100</w:t>
            </w:r>
          </w:p>
        </w:tc>
        <w:tc>
          <w:tcPr>
            <w:tcW w:w="1800" w:type="dxa"/>
          </w:tcPr>
          <w:p w14:paraId="37038658" w14:textId="77777777" w:rsidR="00A80B53" w:rsidRPr="00E53858" w:rsidRDefault="00A80B53" w:rsidP="003670F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>Издатци залихе мат. Робе и ситног ивентара</w:t>
            </w:r>
          </w:p>
        </w:tc>
        <w:tc>
          <w:tcPr>
            <w:tcW w:w="1170" w:type="dxa"/>
          </w:tcPr>
          <w:p w14:paraId="1D45BF01" w14:textId="77777777" w:rsidR="00A80B53" w:rsidRPr="00E53858" w:rsidRDefault="00A80B53" w:rsidP="00285DFB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17BD4575" w14:textId="77777777" w:rsidR="00A80B53" w:rsidRPr="00E53858" w:rsidRDefault="00A80B53" w:rsidP="00285DFB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 500,00</w:t>
            </w:r>
          </w:p>
        </w:tc>
        <w:tc>
          <w:tcPr>
            <w:tcW w:w="1170" w:type="dxa"/>
          </w:tcPr>
          <w:p w14:paraId="531E66E7" w14:textId="77777777" w:rsidR="00A80B53" w:rsidRPr="00E53858" w:rsidRDefault="00A80B53" w:rsidP="00285DFB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505E9E1C" w14:textId="77777777" w:rsidR="00A80B53" w:rsidRPr="00E53858" w:rsidRDefault="00A80B53" w:rsidP="00285DFB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 250,00</w:t>
            </w:r>
          </w:p>
        </w:tc>
        <w:tc>
          <w:tcPr>
            <w:tcW w:w="1440" w:type="dxa"/>
          </w:tcPr>
          <w:p w14:paraId="58E46B1E" w14:textId="77777777" w:rsidR="00A80B53" w:rsidRPr="00E53858" w:rsidRDefault="00A80B53" w:rsidP="00285DFB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4DEE3AA9" w14:textId="77777777" w:rsidR="00A80B53" w:rsidRPr="00E53858" w:rsidRDefault="00A80B53" w:rsidP="00285DFB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     0,00</w:t>
            </w:r>
          </w:p>
        </w:tc>
        <w:tc>
          <w:tcPr>
            <w:tcW w:w="1440" w:type="dxa"/>
          </w:tcPr>
          <w:p w14:paraId="474D3A4A" w14:textId="77777777" w:rsidR="00A80B53" w:rsidRPr="00E53858" w:rsidRDefault="00A80B53" w:rsidP="00285DFB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78C1FB00" w14:textId="77777777" w:rsidR="00A80B53" w:rsidRPr="00E53858" w:rsidRDefault="00A80B53" w:rsidP="00285DFB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   0,00</w:t>
            </w:r>
          </w:p>
        </w:tc>
        <w:tc>
          <w:tcPr>
            <w:tcW w:w="810" w:type="dxa"/>
          </w:tcPr>
          <w:p w14:paraId="44C73233" w14:textId="77777777" w:rsidR="00A80B53" w:rsidRPr="00E53858" w:rsidRDefault="00A80B53" w:rsidP="00285DFB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8DDAA77" w14:textId="77777777" w:rsidR="00A80B53" w:rsidRPr="00E53858" w:rsidRDefault="00A80B53" w:rsidP="00285DFB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0,00   </w:t>
            </w:r>
          </w:p>
        </w:tc>
        <w:tc>
          <w:tcPr>
            <w:tcW w:w="836" w:type="dxa"/>
          </w:tcPr>
          <w:p w14:paraId="5AE16C33" w14:textId="77777777" w:rsidR="00A80B53" w:rsidRPr="00E53858" w:rsidRDefault="00A80B53" w:rsidP="00285DFB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1500B99F" w14:textId="77777777" w:rsidR="00A80B53" w:rsidRPr="00E53858" w:rsidRDefault="00A80B53" w:rsidP="00285DFB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0,00</w:t>
            </w:r>
          </w:p>
        </w:tc>
      </w:tr>
    </w:tbl>
    <w:p w14:paraId="706023C5" w14:textId="77777777" w:rsidR="00331BB5" w:rsidRPr="00E53858" w:rsidRDefault="00331BB5" w:rsidP="00285DFB">
      <w:pPr>
        <w:spacing w:line="324" w:lineRule="exact"/>
        <w:rPr>
          <w:rFonts w:ascii="Arial" w:hAnsi="Arial" w:cs="Arial"/>
          <w:b/>
          <w:color w:val="000000" w:themeColor="text1"/>
          <w:lang w:val="sr-Cyrl-BA"/>
        </w:rPr>
      </w:pPr>
    </w:p>
    <w:p w14:paraId="138A1C13" w14:textId="77777777" w:rsidR="00FE694A" w:rsidRDefault="00FE694A">
      <w:pPr>
        <w:suppressAutoHyphens w:val="0"/>
        <w:spacing w:after="160" w:line="259" w:lineRule="auto"/>
        <w:rPr>
          <w:rFonts w:ascii="Arial" w:hAnsi="Arial" w:cs="Arial"/>
          <w:color w:val="000000"/>
          <w:lang w:val="sr-Cyrl-BA"/>
        </w:rPr>
      </w:pPr>
      <w:r>
        <w:rPr>
          <w:rFonts w:ascii="Arial" w:hAnsi="Arial" w:cs="Arial"/>
          <w:color w:val="000000"/>
          <w:lang w:val="sr-Cyrl-BA"/>
        </w:rPr>
        <w:br w:type="page"/>
      </w:r>
    </w:p>
    <w:p w14:paraId="206853E3" w14:textId="714F8ABB" w:rsidR="001471A1" w:rsidRPr="001471A1" w:rsidRDefault="00915037" w:rsidP="00285DFB">
      <w:pPr>
        <w:tabs>
          <w:tab w:val="left" w:pos="4260"/>
        </w:tabs>
        <w:spacing w:line="324" w:lineRule="exact"/>
        <w:rPr>
          <w:rFonts w:ascii="Arial" w:hAnsi="Arial" w:cs="Arial"/>
          <w:color w:val="000000"/>
          <w:lang w:val="sr-Cyrl-BA"/>
        </w:rPr>
      </w:pPr>
      <w:r>
        <w:rPr>
          <w:rFonts w:ascii="Arial" w:hAnsi="Arial" w:cs="Arial"/>
          <w:color w:val="000000"/>
          <w:lang w:val="sr-Cyrl-BA"/>
        </w:rPr>
        <w:lastRenderedPageBreak/>
        <w:t>Табела 5</w:t>
      </w:r>
      <w:r w:rsidR="001471A1">
        <w:rPr>
          <w:rFonts w:ascii="Arial" w:hAnsi="Arial" w:cs="Arial"/>
          <w:color w:val="000000"/>
          <w:lang w:val="sr-Cyrl-BA"/>
        </w:rPr>
        <w:t>. Структура прихода</w:t>
      </w:r>
      <w:r w:rsidR="00402602">
        <w:rPr>
          <w:rFonts w:ascii="Arial" w:hAnsi="Arial" w:cs="Arial"/>
          <w:color w:val="000000"/>
          <w:lang w:val="sr-Cyrl-BA"/>
        </w:rPr>
        <w:tab/>
      </w:r>
    </w:p>
    <w:p w14:paraId="58C3BDA1" w14:textId="237EC623" w:rsidR="008F7D52" w:rsidRDefault="008F7D52" w:rsidP="008F7D52">
      <w:pPr>
        <w:spacing w:line="317" w:lineRule="exact"/>
        <w:jc w:val="both"/>
        <w:rPr>
          <w:rFonts w:ascii="Arial" w:hAnsi="Arial" w:cs="Arial"/>
          <w:color w:val="000000"/>
        </w:rPr>
      </w:pPr>
    </w:p>
    <w:tbl>
      <w:tblPr>
        <w:tblStyle w:val="TableGrid1"/>
        <w:tblpPr w:leftFromText="181" w:rightFromText="181" w:vertAnchor="text" w:horzAnchor="margin" w:tblpXSpec="center" w:tblpY="-27"/>
        <w:tblW w:w="10908" w:type="dxa"/>
        <w:tblLayout w:type="fixed"/>
        <w:tblLook w:val="04A0" w:firstRow="1" w:lastRow="0" w:firstColumn="1" w:lastColumn="0" w:noHBand="0" w:noVBand="1"/>
      </w:tblPr>
      <w:tblGrid>
        <w:gridCol w:w="680"/>
        <w:gridCol w:w="868"/>
        <w:gridCol w:w="2250"/>
        <w:gridCol w:w="1170"/>
        <w:gridCol w:w="1260"/>
        <w:gridCol w:w="1350"/>
        <w:gridCol w:w="1440"/>
        <w:gridCol w:w="900"/>
        <w:gridCol w:w="990"/>
      </w:tblGrid>
      <w:tr w:rsidR="00285DFB" w:rsidRPr="00027D71" w14:paraId="4EBA4F39" w14:textId="77777777" w:rsidTr="00285DFB">
        <w:trPr>
          <w:trHeight w:val="270"/>
        </w:trPr>
        <w:tc>
          <w:tcPr>
            <w:tcW w:w="680" w:type="dxa"/>
            <w:shd w:val="clear" w:color="auto" w:fill="D0CECE" w:themeFill="background2" w:themeFillShade="E6"/>
            <w:vAlign w:val="center"/>
          </w:tcPr>
          <w:p w14:paraId="373CA4BD" w14:textId="77777777" w:rsidR="00285DFB" w:rsidRPr="00027D71" w:rsidRDefault="00285DFB" w:rsidP="00285DFB">
            <w:pPr>
              <w:tabs>
                <w:tab w:val="left" w:pos="0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7D71">
              <w:rPr>
                <w:rFonts w:ascii="Arial" w:hAnsi="Arial" w:cs="Arial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868" w:type="dxa"/>
            <w:shd w:val="clear" w:color="auto" w:fill="D0CECE" w:themeFill="background2" w:themeFillShade="E6"/>
            <w:vAlign w:val="center"/>
          </w:tcPr>
          <w:p w14:paraId="2C88B5F0" w14:textId="77777777" w:rsidR="00285DFB" w:rsidRPr="00027D71" w:rsidRDefault="00285DFB" w:rsidP="00285D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7D71">
              <w:rPr>
                <w:rFonts w:ascii="Arial" w:hAnsi="Arial" w:cs="Arial"/>
                <w:b/>
                <w:bCs/>
                <w:sz w:val="18"/>
                <w:szCs w:val="18"/>
              </w:rPr>
              <w:t>КОНТО</w:t>
            </w:r>
          </w:p>
        </w:tc>
        <w:tc>
          <w:tcPr>
            <w:tcW w:w="2250" w:type="dxa"/>
            <w:shd w:val="clear" w:color="auto" w:fill="D0CECE" w:themeFill="background2" w:themeFillShade="E6"/>
            <w:vAlign w:val="center"/>
          </w:tcPr>
          <w:p w14:paraId="13B87269" w14:textId="77777777" w:rsidR="00285DFB" w:rsidRPr="0053112A" w:rsidRDefault="00285DFB" w:rsidP="00285D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УКУПНИ ПРИХОДИ</w:t>
            </w:r>
          </w:p>
        </w:tc>
        <w:tc>
          <w:tcPr>
            <w:tcW w:w="1170" w:type="dxa"/>
            <w:shd w:val="clear" w:color="auto" w:fill="D0CECE" w:themeFill="background2" w:themeFillShade="E6"/>
            <w:vAlign w:val="center"/>
          </w:tcPr>
          <w:p w14:paraId="7250A9CC" w14:textId="77777777" w:rsidR="004B4F57" w:rsidRDefault="004B4F57" w:rsidP="00D9385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sr-Cyrl-BA"/>
              </w:rPr>
            </w:pPr>
          </w:p>
          <w:p w14:paraId="33767D9F" w14:textId="77777777" w:rsidR="004B4F57" w:rsidRDefault="00D93856" w:rsidP="00D9385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sr-Cyrl-BA"/>
              </w:rPr>
              <w:t>БУЏЕТ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  <w:p w14:paraId="0DB26C6A" w14:textId="77777777" w:rsidR="004B4F57" w:rsidRDefault="004B4F57" w:rsidP="00D9385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3B4D182" w14:textId="63BE1181" w:rsidR="00285DFB" w:rsidRPr="00D93856" w:rsidRDefault="00D93856" w:rsidP="00D9385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2026.</w:t>
            </w:r>
          </w:p>
        </w:tc>
        <w:tc>
          <w:tcPr>
            <w:tcW w:w="1260" w:type="dxa"/>
            <w:shd w:val="clear" w:color="auto" w:fill="D0CECE" w:themeFill="background2" w:themeFillShade="E6"/>
          </w:tcPr>
          <w:p w14:paraId="4A5F9A88" w14:textId="77777777" w:rsidR="00D93856" w:rsidRDefault="00D93856" w:rsidP="00D9385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9193EDE" w14:textId="77777777" w:rsidR="00D93856" w:rsidRDefault="00D93856" w:rsidP="00D9385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51EC4CB" w14:textId="5C88ACA0" w:rsidR="00D93856" w:rsidRDefault="00285DFB" w:rsidP="004B4F5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sr-Cyrl-BA"/>
              </w:rPr>
            </w:pPr>
            <w:r w:rsidRPr="00D93856">
              <w:rPr>
                <w:rFonts w:ascii="Arial" w:hAnsi="Arial" w:cs="Arial"/>
                <w:b/>
                <w:bCs/>
                <w:sz w:val="16"/>
                <w:szCs w:val="16"/>
              </w:rPr>
              <w:t>П</w:t>
            </w:r>
            <w:r w:rsidR="006B2F0D" w:rsidRPr="00D93856">
              <w:rPr>
                <w:rFonts w:ascii="Arial" w:hAnsi="Arial" w:cs="Arial"/>
                <w:b/>
                <w:bCs/>
                <w:sz w:val="16"/>
                <w:szCs w:val="16"/>
                <w:lang w:val="sr-Cyrl-BA"/>
              </w:rPr>
              <w:t>ЛАН</w:t>
            </w:r>
          </w:p>
          <w:p w14:paraId="02534CAC" w14:textId="77777777" w:rsidR="004B4F57" w:rsidRPr="004B4F57" w:rsidRDefault="004B4F57" w:rsidP="004B4F5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sr-Cyrl-BA"/>
              </w:rPr>
            </w:pPr>
          </w:p>
          <w:p w14:paraId="2AD6582C" w14:textId="0AF49C59" w:rsidR="00285DFB" w:rsidRPr="00027D71" w:rsidRDefault="00285DFB" w:rsidP="00285D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3856">
              <w:rPr>
                <w:rFonts w:ascii="Arial" w:hAnsi="Arial" w:cs="Arial"/>
                <w:b/>
                <w:bCs/>
                <w:sz w:val="16"/>
                <w:szCs w:val="16"/>
              </w:rPr>
              <w:t>01.01-30.06.2026.</w:t>
            </w:r>
          </w:p>
        </w:tc>
        <w:tc>
          <w:tcPr>
            <w:tcW w:w="1350" w:type="dxa"/>
            <w:shd w:val="clear" w:color="auto" w:fill="D0CECE" w:themeFill="background2" w:themeFillShade="E6"/>
            <w:vAlign w:val="center"/>
          </w:tcPr>
          <w:p w14:paraId="67E29E1F" w14:textId="77777777" w:rsidR="00D93856" w:rsidRDefault="00D93856" w:rsidP="00D9385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B834A7D" w14:textId="532FB293" w:rsidR="00D93856" w:rsidRDefault="00D93856" w:rsidP="00D9385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B2F0D">
              <w:rPr>
                <w:rFonts w:ascii="Arial" w:hAnsi="Arial" w:cs="Arial"/>
                <w:b/>
                <w:sz w:val="16"/>
                <w:szCs w:val="16"/>
              </w:rPr>
              <w:t xml:space="preserve">ИЗВРШЕЊЕ БУЏЕТА ЗА ПЕРИОД </w:t>
            </w:r>
          </w:p>
          <w:p w14:paraId="1CED39C0" w14:textId="78A1699A" w:rsidR="00285DFB" w:rsidRPr="00D93856" w:rsidRDefault="00D93856" w:rsidP="00D9385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B2F0D">
              <w:rPr>
                <w:rFonts w:ascii="Arial" w:hAnsi="Arial" w:cs="Arial"/>
                <w:b/>
                <w:sz w:val="16"/>
                <w:szCs w:val="16"/>
              </w:rPr>
              <w:t>01.01-30.06.2</w:t>
            </w:r>
            <w:r>
              <w:rPr>
                <w:rFonts w:ascii="Arial" w:hAnsi="Arial" w:cs="Arial"/>
                <w:b/>
                <w:sz w:val="16"/>
                <w:szCs w:val="16"/>
                <w:lang w:val="sr-Cyrl-BA"/>
              </w:rPr>
              <w:t>02</w:t>
            </w:r>
            <w:r w:rsidRPr="006B2F0D">
              <w:rPr>
                <w:rFonts w:ascii="Arial" w:hAnsi="Arial" w:cs="Arial"/>
                <w:b/>
                <w:sz w:val="16"/>
                <w:szCs w:val="16"/>
              </w:rPr>
              <w:t>5.</w:t>
            </w:r>
          </w:p>
        </w:tc>
        <w:tc>
          <w:tcPr>
            <w:tcW w:w="1440" w:type="dxa"/>
            <w:shd w:val="clear" w:color="auto" w:fill="D0CECE" w:themeFill="background2" w:themeFillShade="E6"/>
          </w:tcPr>
          <w:p w14:paraId="4E12E300" w14:textId="77777777" w:rsidR="00D93856" w:rsidRDefault="00D93856" w:rsidP="00D9385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6A71AAD" w14:textId="7BD8FA9A" w:rsidR="00D93856" w:rsidRDefault="00D93856" w:rsidP="00D9385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B2F0D">
              <w:rPr>
                <w:rFonts w:ascii="Arial" w:hAnsi="Arial" w:cs="Arial"/>
                <w:b/>
                <w:sz w:val="16"/>
                <w:szCs w:val="16"/>
              </w:rPr>
              <w:t xml:space="preserve">ИЗВРШЕЊЕ БУЏЕТА ЗА ПЕРИОД </w:t>
            </w:r>
          </w:p>
          <w:p w14:paraId="242BB979" w14:textId="63B752E9" w:rsidR="00285DFB" w:rsidRPr="00027D71" w:rsidRDefault="00D93856" w:rsidP="00D9385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2F0D">
              <w:rPr>
                <w:rFonts w:ascii="Arial" w:hAnsi="Arial" w:cs="Arial"/>
                <w:b/>
                <w:sz w:val="16"/>
                <w:szCs w:val="16"/>
              </w:rPr>
              <w:t>01.01-30.06.2</w:t>
            </w:r>
            <w:r>
              <w:rPr>
                <w:rFonts w:ascii="Arial" w:hAnsi="Arial" w:cs="Arial"/>
                <w:b/>
                <w:sz w:val="16"/>
                <w:szCs w:val="16"/>
                <w:lang w:val="sr-Cyrl-BA"/>
              </w:rPr>
              <w:t>02</w:t>
            </w:r>
            <w:r w:rsidRPr="006B2F0D">
              <w:rPr>
                <w:rFonts w:ascii="Arial" w:hAnsi="Arial" w:cs="Arial"/>
                <w:b/>
                <w:sz w:val="16"/>
                <w:szCs w:val="16"/>
              </w:rPr>
              <w:t>6</w:t>
            </w:r>
            <w:r w:rsidR="00285DFB" w:rsidRPr="00027D71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900" w:type="dxa"/>
            <w:shd w:val="clear" w:color="auto" w:fill="D0CECE" w:themeFill="background2" w:themeFillShade="E6"/>
            <w:vAlign w:val="center"/>
          </w:tcPr>
          <w:p w14:paraId="3C771C1E" w14:textId="77777777" w:rsidR="00285DFB" w:rsidRPr="00027D71" w:rsidRDefault="00285DFB" w:rsidP="00285D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7D71">
              <w:rPr>
                <w:rFonts w:ascii="Arial" w:hAnsi="Arial" w:cs="Arial"/>
                <w:b/>
                <w:bCs/>
                <w:sz w:val="18"/>
                <w:szCs w:val="18"/>
              </w:rPr>
              <w:t>Индекс</w:t>
            </w:r>
          </w:p>
        </w:tc>
        <w:tc>
          <w:tcPr>
            <w:tcW w:w="990" w:type="dxa"/>
            <w:shd w:val="clear" w:color="auto" w:fill="D0CECE" w:themeFill="background2" w:themeFillShade="E6"/>
            <w:vAlign w:val="center"/>
          </w:tcPr>
          <w:p w14:paraId="407E777A" w14:textId="77777777" w:rsidR="00285DFB" w:rsidRPr="00027D71" w:rsidRDefault="00285DFB" w:rsidP="00285D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7D71">
              <w:rPr>
                <w:rFonts w:ascii="Arial" w:hAnsi="Arial" w:cs="Arial"/>
                <w:b/>
                <w:bCs/>
                <w:sz w:val="18"/>
                <w:szCs w:val="18"/>
              </w:rPr>
              <w:t>Индекс</w:t>
            </w:r>
          </w:p>
        </w:tc>
      </w:tr>
      <w:tr w:rsidR="00285DFB" w:rsidRPr="00027D71" w14:paraId="27B720B1" w14:textId="77777777" w:rsidTr="00285DFB">
        <w:trPr>
          <w:trHeight w:val="270"/>
        </w:trPr>
        <w:tc>
          <w:tcPr>
            <w:tcW w:w="680" w:type="dxa"/>
          </w:tcPr>
          <w:p w14:paraId="5C7E179F" w14:textId="77777777" w:rsidR="00285DFB" w:rsidRPr="00027D71" w:rsidRDefault="00285DFB" w:rsidP="00285D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D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68" w:type="dxa"/>
          </w:tcPr>
          <w:p w14:paraId="6C5D0766" w14:textId="77777777" w:rsidR="00285DFB" w:rsidRPr="00027D71" w:rsidRDefault="00285DFB" w:rsidP="00285D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D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250" w:type="dxa"/>
          </w:tcPr>
          <w:p w14:paraId="47F1CFB0" w14:textId="77777777" w:rsidR="00285DFB" w:rsidRPr="00027D71" w:rsidRDefault="00285DFB" w:rsidP="00285D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D7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70" w:type="dxa"/>
          </w:tcPr>
          <w:p w14:paraId="22B961B0" w14:textId="77777777" w:rsidR="00285DFB" w:rsidRPr="00027D71" w:rsidRDefault="00285DFB" w:rsidP="00285D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D7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60" w:type="dxa"/>
          </w:tcPr>
          <w:p w14:paraId="3CE5731B" w14:textId="77777777" w:rsidR="00285DFB" w:rsidRPr="00316388" w:rsidRDefault="00285DFB" w:rsidP="00285D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50" w:type="dxa"/>
          </w:tcPr>
          <w:p w14:paraId="497DA84D" w14:textId="77777777" w:rsidR="00285DFB" w:rsidRPr="00316388" w:rsidRDefault="00285DFB" w:rsidP="00285D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</w:tcPr>
          <w:p w14:paraId="74AE7579" w14:textId="77777777" w:rsidR="00285DFB" w:rsidRPr="00316388" w:rsidRDefault="00285DFB" w:rsidP="00285D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00" w:type="dxa"/>
          </w:tcPr>
          <w:p w14:paraId="63DDAB8D" w14:textId="77777777" w:rsidR="00285DFB" w:rsidRPr="00027D71" w:rsidRDefault="00285DFB" w:rsidP="00285D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D71">
              <w:rPr>
                <w:rFonts w:ascii="Arial" w:hAnsi="Arial" w:cs="Arial"/>
                <w:sz w:val="18"/>
                <w:szCs w:val="18"/>
              </w:rPr>
              <w:t>7 (6/4)</w:t>
            </w:r>
          </w:p>
        </w:tc>
        <w:tc>
          <w:tcPr>
            <w:tcW w:w="990" w:type="dxa"/>
          </w:tcPr>
          <w:p w14:paraId="4A0B1F28" w14:textId="77777777" w:rsidR="00285DFB" w:rsidRPr="00027D71" w:rsidRDefault="00285DFB" w:rsidP="00285D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D71">
              <w:rPr>
                <w:rFonts w:ascii="Arial" w:hAnsi="Arial" w:cs="Arial"/>
                <w:sz w:val="18"/>
                <w:szCs w:val="18"/>
              </w:rPr>
              <w:t>8 (6/5)</w:t>
            </w:r>
          </w:p>
        </w:tc>
      </w:tr>
      <w:tr w:rsidR="00285DFB" w:rsidRPr="00027D71" w14:paraId="7E5E613C" w14:textId="77777777" w:rsidTr="00285DFB">
        <w:trPr>
          <w:trHeight w:val="270"/>
        </w:trPr>
        <w:tc>
          <w:tcPr>
            <w:tcW w:w="680" w:type="dxa"/>
            <w:shd w:val="clear" w:color="auto" w:fill="D0CECE" w:themeFill="background2" w:themeFillShade="E6"/>
          </w:tcPr>
          <w:p w14:paraId="376DF401" w14:textId="77777777" w:rsidR="00285DFB" w:rsidRPr="00027D71" w:rsidRDefault="00285DFB" w:rsidP="00285D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8" w:type="dxa"/>
            <w:shd w:val="clear" w:color="auto" w:fill="D0CECE" w:themeFill="background2" w:themeFillShade="E6"/>
          </w:tcPr>
          <w:p w14:paraId="10368BB4" w14:textId="77777777" w:rsidR="00285DFB" w:rsidRPr="00027D71" w:rsidRDefault="00285DFB" w:rsidP="00285D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shd w:val="clear" w:color="auto" w:fill="D0CECE" w:themeFill="background2" w:themeFillShade="E6"/>
          </w:tcPr>
          <w:p w14:paraId="179A3ADB" w14:textId="77777777" w:rsidR="00285DFB" w:rsidRPr="00027D71" w:rsidRDefault="00285DFB" w:rsidP="00285DF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D0CECE" w:themeFill="background2" w:themeFillShade="E6"/>
          </w:tcPr>
          <w:p w14:paraId="12D09B75" w14:textId="77777777" w:rsidR="00285DFB" w:rsidRPr="00027D71" w:rsidRDefault="00285DFB" w:rsidP="00285D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D0CECE" w:themeFill="background2" w:themeFillShade="E6"/>
          </w:tcPr>
          <w:p w14:paraId="67E89E4F" w14:textId="77777777" w:rsidR="00285DFB" w:rsidRPr="00027D71" w:rsidRDefault="00285DFB" w:rsidP="00285D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D0CECE" w:themeFill="background2" w:themeFillShade="E6"/>
          </w:tcPr>
          <w:p w14:paraId="620E2F7D" w14:textId="77777777" w:rsidR="00285DFB" w:rsidRPr="00027D71" w:rsidRDefault="00285DFB" w:rsidP="00285D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D0CECE" w:themeFill="background2" w:themeFillShade="E6"/>
          </w:tcPr>
          <w:p w14:paraId="5540B2BD" w14:textId="77777777" w:rsidR="00285DFB" w:rsidRPr="00027D71" w:rsidRDefault="00285DFB" w:rsidP="00285D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D0CECE" w:themeFill="background2" w:themeFillShade="E6"/>
          </w:tcPr>
          <w:p w14:paraId="2E15DED1" w14:textId="77777777" w:rsidR="00285DFB" w:rsidRPr="00027D71" w:rsidRDefault="00285DFB" w:rsidP="00285D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D0CECE" w:themeFill="background2" w:themeFillShade="E6"/>
          </w:tcPr>
          <w:p w14:paraId="1811CFD2" w14:textId="77777777" w:rsidR="00285DFB" w:rsidRPr="00027D71" w:rsidRDefault="00285DFB" w:rsidP="00285D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85DFB" w:rsidRPr="00027D71" w14:paraId="41D11489" w14:textId="77777777" w:rsidTr="00285DFB">
        <w:trPr>
          <w:trHeight w:val="270"/>
        </w:trPr>
        <w:tc>
          <w:tcPr>
            <w:tcW w:w="680" w:type="dxa"/>
            <w:shd w:val="clear" w:color="auto" w:fill="D0CECE" w:themeFill="background2" w:themeFillShade="E6"/>
          </w:tcPr>
          <w:p w14:paraId="05C5329C" w14:textId="77777777" w:rsidR="00285DFB" w:rsidRPr="00027D71" w:rsidRDefault="00285DFB" w:rsidP="00285D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7D71"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868" w:type="dxa"/>
            <w:shd w:val="clear" w:color="auto" w:fill="D0CECE" w:themeFill="background2" w:themeFillShade="E6"/>
          </w:tcPr>
          <w:p w14:paraId="79334F3A" w14:textId="77777777" w:rsidR="00285DFB" w:rsidRPr="00027D71" w:rsidRDefault="00285DFB" w:rsidP="00285D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7D71">
              <w:rPr>
                <w:rFonts w:ascii="Arial" w:hAnsi="Arial" w:cs="Arial"/>
                <w:b/>
                <w:bCs/>
                <w:sz w:val="18"/>
                <w:szCs w:val="18"/>
              </w:rPr>
              <w:t>720000</w:t>
            </w:r>
          </w:p>
        </w:tc>
        <w:tc>
          <w:tcPr>
            <w:tcW w:w="2250" w:type="dxa"/>
            <w:shd w:val="clear" w:color="auto" w:fill="D0CECE" w:themeFill="background2" w:themeFillShade="E6"/>
          </w:tcPr>
          <w:p w14:paraId="40736BFE" w14:textId="77777777" w:rsidR="00285DFB" w:rsidRPr="00027D71" w:rsidRDefault="00285DFB" w:rsidP="00285DF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7D71">
              <w:rPr>
                <w:rFonts w:ascii="Arial" w:hAnsi="Arial" w:cs="Arial"/>
                <w:b/>
                <w:bCs/>
                <w:sz w:val="18"/>
                <w:szCs w:val="18"/>
              </w:rPr>
              <w:t>ПРИХОДИ</w:t>
            </w:r>
          </w:p>
        </w:tc>
        <w:tc>
          <w:tcPr>
            <w:tcW w:w="1170" w:type="dxa"/>
            <w:shd w:val="clear" w:color="auto" w:fill="D0CECE" w:themeFill="background2" w:themeFillShade="E6"/>
          </w:tcPr>
          <w:p w14:paraId="2702B5EF" w14:textId="77777777" w:rsidR="00285DFB" w:rsidRPr="009163FB" w:rsidRDefault="00285DFB" w:rsidP="00285D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63FB">
              <w:rPr>
                <w:rFonts w:ascii="Arial" w:hAnsi="Arial" w:cs="Arial"/>
                <w:sz w:val="18"/>
                <w:szCs w:val="18"/>
              </w:rPr>
              <w:t>10,000.00</w:t>
            </w:r>
          </w:p>
        </w:tc>
        <w:tc>
          <w:tcPr>
            <w:tcW w:w="1260" w:type="dxa"/>
            <w:shd w:val="clear" w:color="auto" w:fill="D0CECE" w:themeFill="background2" w:themeFillShade="E6"/>
          </w:tcPr>
          <w:p w14:paraId="2E0A5051" w14:textId="77777777" w:rsidR="00285DFB" w:rsidRPr="009163FB" w:rsidRDefault="00285DFB" w:rsidP="00285D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63FB">
              <w:rPr>
                <w:rFonts w:ascii="Arial" w:hAnsi="Arial" w:cs="Arial"/>
                <w:sz w:val="18"/>
                <w:szCs w:val="18"/>
              </w:rPr>
              <w:t>5,000.00</w:t>
            </w:r>
          </w:p>
        </w:tc>
        <w:tc>
          <w:tcPr>
            <w:tcW w:w="1350" w:type="dxa"/>
            <w:shd w:val="clear" w:color="auto" w:fill="D0CECE" w:themeFill="background2" w:themeFillShade="E6"/>
          </w:tcPr>
          <w:p w14:paraId="5CB7F9A2" w14:textId="77777777" w:rsidR="00285DFB" w:rsidRPr="009163FB" w:rsidRDefault="00285DFB" w:rsidP="00285D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63FB">
              <w:rPr>
                <w:rFonts w:ascii="Arial" w:hAnsi="Arial" w:cs="Arial"/>
                <w:sz w:val="18"/>
                <w:szCs w:val="18"/>
              </w:rPr>
              <w:t>5,965.00</w:t>
            </w:r>
          </w:p>
        </w:tc>
        <w:tc>
          <w:tcPr>
            <w:tcW w:w="1440" w:type="dxa"/>
            <w:shd w:val="clear" w:color="auto" w:fill="D0CECE" w:themeFill="background2" w:themeFillShade="E6"/>
          </w:tcPr>
          <w:p w14:paraId="18F09D43" w14:textId="77777777" w:rsidR="00285DFB" w:rsidRPr="009163FB" w:rsidRDefault="00285DFB" w:rsidP="00285D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63FB">
              <w:rPr>
                <w:rFonts w:ascii="Arial" w:hAnsi="Arial" w:cs="Arial"/>
                <w:sz w:val="18"/>
                <w:szCs w:val="18"/>
              </w:rPr>
              <w:t>24,799.55</w:t>
            </w:r>
          </w:p>
        </w:tc>
        <w:tc>
          <w:tcPr>
            <w:tcW w:w="900" w:type="dxa"/>
            <w:shd w:val="clear" w:color="auto" w:fill="D0CECE" w:themeFill="background2" w:themeFillShade="E6"/>
          </w:tcPr>
          <w:p w14:paraId="61CDCBE9" w14:textId="77777777" w:rsidR="00285DFB" w:rsidRPr="009163FB" w:rsidRDefault="00285DFB" w:rsidP="00285D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63FB">
              <w:rPr>
                <w:rFonts w:ascii="Arial" w:hAnsi="Arial" w:cs="Arial"/>
                <w:sz w:val="18"/>
                <w:szCs w:val="18"/>
              </w:rPr>
              <w:t>495.99</w:t>
            </w:r>
          </w:p>
        </w:tc>
        <w:tc>
          <w:tcPr>
            <w:tcW w:w="990" w:type="dxa"/>
            <w:shd w:val="clear" w:color="auto" w:fill="D0CECE" w:themeFill="background2" w:themeFillShade="E6"/>
          </w:tcPr>
          <w:p w14:paraId="2F1488CE" w14:textId="77777777" w:rsidR="00285DFB" w:rsidRPr="009163FB" w:rsidRDefault="00285DFB" w:rsidP="00285D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63FB">
              <w:rPr>
                <w:rFonts w:ascii="Arial" w:hAnsi="Arial" w:cs="Arial"/>
                <w:sz w:val="18"/>
                <w:szCs w:val="18"/>
              </w:rPr>
              <w:t>415.75</w:t>
            </w:r>
          </w:p>
        </w:tc>
      </w:tr>
      <w:tr w:rsidR="00285DFB" w:rsidRPr="00027D71" w14:paraId="6FAEB012" w14:textId="77777777" w:rsidTr="00285DFB">
        <w:trPr>
          <w:trHeight w:val="78"/>
        </w:trPr>
        <w:tc>
          <w:tcPr>
            <w:tcW w:w="680" w:type="dxa"/>
          </w:tcPr>
          <w:p w14:paraId="0D0DB379" w14:textId="77777777" w:rsidR="00285DFB" w:rsidRPr="00027D71" w:rsidRDefault="00285DFB" w:rsidP="00285D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8" w:type="dxa"/>
          </w:tcPr>
          <w:p w14:paraId="61AAEB6B" w14:textId="77777777" w:rsidR="00285DFB" w:rsidRPr="00027D71" w:rsidRDefault="00285DFB" w:rsidP="00285D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</w:tcPr>
          <w:p w14:paraId="75164621" w14:textId="77777777" w:rsidR="00285DFB" w:rsidRPr="00027D71" w:rsidRDefault="00285DFB" w:rsidP="00285D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</w:tcPr>
          <w:p w14:paraId="728D4D28" w14:textId="77777777" w:rsidR="00285DFB" w:rsidRPr="00027D71" w:rsidRDefault="00285DFB" w:rsidP="00285D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31D5EA66" w14:textId="77777777" w:rsidR="00285DFB" w:rsidRPr="00027D71" w:rsidRDefault="00285DFB" w:rsidP="00285D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</w:tcPr>
          <w:p w14:paraId="768E1010" w14:textId="77777777" w:rsidR="00285DFB" w:rsidRPr="00027D71" w:rsidRDefault="00285DFB" w:rsidP="00285D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430B1AD1" w14:textId="77777777" w:rsidR="00285DFB" w:rsidRPr="00027D71" w:rsidRDefault="00285DFB" w:rsidP="00285D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</w:tcPr>
          <w:p w14:paraId="1C109813" w14:textId="77777777" w:rsidR="00285DFB" w:rsidRPr="00027D71" w:rsidRDefault="00285DFB" w:rsidP="00285D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</w:tcPr>
          <w:p w14:paraId="43A6C3B4" w14:textId="77777777" w:rsidR="00285DFB" w:rsidRPr="00027D71" w:rsidRDefault="00285DFB" w:rsidP="00285D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5DFB" w:rsidRPr="00316388" w14:paraId="0517104D" w14:textId="77777777" w:rsidTr="00285DFB">
        <w:trPr>
          <w:trHeight w:val="270"/>
        </w:trPr>
        <w:tc>
          <w:tcPr>
            <w:tcW w:w="680" w:type="dxa"/>
          </w:tcPr>
          <w:p w14:paraId="1BA5A105" w14:textId="77777777" w:rsidR="00285DFB" w:rsidRPr="00027D71" w:rsidRDefault="00285DFB" w:rsidP="00285D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8" w:type="dxa"/>
          </w:tcPr>
          <w:p w14:paraId="3C1F07AC" w14:textId="77777777" w:rsidR="00285DFB" w:rsidRPr="00027D71" w:rsidRDefault="00285DFB" w:rsidP="00285D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D71">
              <w:rPr>
                <w:rFonts w:ascii="Arial" w:hAnsi="Arial" w:cs="Arial"/>
                <w:sz w:val="18"/>
                <w:szCs w:val="18"/>
              </w:rPr>
              <w:t>722591</w:t>
            </w:r>
          </w:p>
        </w:tc>
        <w:tc>
          <w:tcPr>
            <w:tcW w:w="2250" w:type="dxa"/>
          </w:tcPr>
          <w:p w14:paraId="0D761692" w14:textId="77777777" w:rsidR="00285DFB" w:rsidRPr="00027D71" w:rsidRDefault="00285DFB" w:rsidP="00285DFB">
            <w:pPr>
              <w:rPr>
                <w:rFonts w:ascii="Arial" w:hAnsi="Arial" w:cs="Arial"/>
                <w:sz w:val="18"/>
                <w:szCs w:val="18"/>
              </w:rPr>
            </w:pPr>
            <w:r w:rsidRPr="00027D71">
              <w:rPr>
                <w:rFonts w:ascii="Arial" w:hAnsi="Arial" w:cs="Arial"/>
                <w:sz w:val="18"/>
                <w:szCs w:val="18"/>
              </w:rPr>
              <w:t>Приходи од пружања јавних услуга</w:t>
            </w:r>
          </w:p>
        </w:tc>
        <w:tc>
          <w:tcPr>
            <w:tcW w:w="1170" w:type="dxa"/>
          </w:tcPr>
          <w:p w14:paraId="064CA4A7" w14:textId="77777777" w:rsidR="00285DFB" w:rsidRPr="009163FB" w:rsidRDefault="00285DFB" w:rsidP="00285D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63FB">
              <w:rPr>
                <w:rFonts w:ascii="Arial" w:hAnsi="Arial" w:cs="Arial"/>
                <w:sz w:val="18"/>
                <w:szCs w:val="18"/>
              </w:rPr>
              <w:t>10,000.00</w:t>
            </w:r>
          </w:p>
        </w:tc>
        <w:tc>
          <w:tcPr>
            <w:tcW w:w="1260" w:type="dxa"/>
          </w:tcPr>
          <w:p w14:paraId="45554454" w14:textId="77777777" w:rsidR="00285DFB" w:rsidRPr="009163FB" w:rsidRDefault="00285DFB" w:rsidP="00285D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sr-Cyrl-BA"/>
              </w:rPr>
              <w:t xml:space="preserve">  </w:t>
            </w:r>
            <w:r w:rsidRPr="009163FB">
              <w:rPr>
                <w:rFonts w:ascii="Arial" w:hAnsi="Arial" w:cs="Arial"/>
                <w:sz w:val="18"/>
                <w:szCs w:val="18"/>
              </w:rPr>
              <w:t>5,000.00</w:t>
            </w:r>
          </w:p>
        </w:tc>
        <w:tc>
          <w:tcPr>
            <w:tcW w:w="1350" w:type="dxa"/>
          </w:tcPr>
          <w:p w14:paraId="732B240D" w14:textId="77777777" w:rsidR="00285DFB" w:rsidRPr="009163FB" w:rsidRDefault="00285DFB" w:rsidP="00285D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63FB">
              <w:rPr>
                <w:rFonts w:ascii="Arial" w:hAnsi="Arial" w:cs="Arial"/>
                <w:sz w:val="18"/>
                <w:szCs w:val="18"/>
              </w:rPr>
              <w:t>5,965.00</w:t>
            </w:r>
          </w:p>
        </w:tc>
        <w:tc>
          <w:tcPr>
            <w:tcW w:w="1440" w:type="dxa"/>
          </w:tcPr>
          <w:p w14:paraId="5913093F" w14:textId="77777777" w:rsidR="00285DFB" w:rsidRPr="009163FB" w:rsidRDefault="00285DFB" w:rsidP="00285D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63FB">
              <w:rPr>
                <w:rFonts w:ascii="Arial" w:hAnsi="Arial" w:cs="Arial"/>
                <w:sz w:val="18"/>
                <w:szCs w:val="18"/>
              </w:rPr>
              <w:t>24,799.55</w:t>
            </w:r>
          </w:p>
        </w:tc>
        <w:tc>
          <w:tcPr>
            <w:tcW w:w="900" w:type="dxa"/>
          </w:tcPr>
          <w:p w14:paraId="4A569FE9" w14:textId="77777777" w:rsidR="00285DFB" w:rsidRPr="009163FB" w:rsidRDefault="00285DFB" w:rsidP="00285D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63FB">
              <w:rPr>
                <w:rFonts w:ascii="Arial" w:hAnsi="Arial" w:cs="Arial"/>
                <w:sz w:val="18"/>
                <w:szCs w:val="18"/>
              </w:rPr>
              <w:t>495.99</w:t>
            </w:r>
          </w:p>
        </w:tc>
        <w:tc>
          <w:tcPr>
            <w:tcW w:w="990" w:type="dxa"/>
          </w:tcPr>
          <w:p w14:paraId="7841884E" w14:textId="77777777" w:rsidR="00285DFB" w:rsidRPr="009163FB" w:rsidRDefault="00285DFB" w:rsidP="00285D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63FB">
              <w:rPr>
                <w:rFonts w:ascii="Arial" w:hAnsi="Arial" w:cs="Arial"/>
                <w:sz w:val="18"/>
                <w:szCs w:val="18"/>
              </w:rPr>
              <w:t>415.75</w:t>
            </w:r>
          </w:p>
        </w:tc>
      </w:tr>
      <w:tr w:rsidR="00285DFB" w:rsidRPr="00027D71" w14:paraId="4C74056A" w14:textId="77777777" w:rsidTr="00285DFB">
        <w:trPr>
          <w:trHeight w:val="270"/>
        </w:trPr>
        <w:tc>
          <w:tcPr>
            <w:tcW w:w="680" w:type="dxa"/>
          </w:tcPr>
          <w:p w14:paraId="60D9061B" w14:textId="77777777" w:rsidR="00285DFB" w:rsidRPr="00027D71" w:rsidRDefault="00285DFB" w:rsidP="00285D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8" w:type="dxa"/>
          </w:tcPr>
          <w:p w14:paraId="00CC1321" w14:textId="77777777" w:rsidR="00285DFB" w:rsidRPr="00027D71" w:rsidRDefault="00285DFB" w:rsidP="00285D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7872</w:t>
            </w:r>
            <w:r w:rsidRPr="00027D71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2250" w:type="dxa"/>
          </w:tcPr>
          <w:p w14:paraId="300679E2" w14:textId="77777777" w:rsidR="00285DFB" w:rsidRPr="001471A1" w:rsidRDefault="00285DFB" w:rsidP="00285DF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Трансфери од ентитета</w:t>
            </w:r>
          </w:p>
        </w:tc>
        <w:tc>
          <w:tcPr>
            <w:tcW w:w="1170" w:type="dxa"/>
          </w:tcPr>
          <w:p w14:paraId="037EA2FB" w14:textId="77777777" w:rsidR="00285DFB" w:rsidRPr="00E53858" w:rsidRDefault="00285DFB" w:rsidP="00285DFB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>0.00</w:t>
            </w:r>
          </w:p>
        </w:tc>
        <w:tc>
          <w:tcPr>
            <w:tcW w:w="1260" w:type="dxa"/>
          </w:tcPr>
          <w:p w14:paraId="2C3F27ED" w14:textId="77777777" w:rsidR="00285DFB" w:rsidRPr="00E53858" w:rsidRDefault="00285DFB" w:rsidP="00285DFB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</w:tcPr>
          <w:p w14:paraId="0DEB7BCA" w14:textId="77777777" w:rsidR="00285DFB" w:rsidRPr="00E53858" w:rsidRDefault="00285DFB" w:rsidP="00285DFB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>0.00</w:t>
            </w:r>
          </w:p>
        </w:tc>
        <w:tc>
          <w:tcPr>
            <w:tcW w:w="1440" w:type="dxa"/>
          </w:tcPr>
          <w:p w14:paraId="1DF8B78F" w14:textId="77777777" w:rsidR="00285DFB" w:rsidRPr="00E53858" w:rsidRDefault="00285DFB" w:rsidP="00285DFB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>0.00</w:t>
            </w:r>
          </w:p>
        </w:tc>
        <w:tc>
          <w:tcPr>
            <w:tcW w:w="900" w:type="dxa"/>
          </w:tcPr>
          <w:p w14:paraId="69A6A97F" w14:textId="77777777" w:rsidR="00285DFB" w:rsidRPr="00E53858" w:rsidRDefault="00285DFB" w:rsidP="00285DFB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>0.00</w:t>
            </w:r>
          </w:p>
        </w:tc>
        <w:tc>
          <w:tcPr>
            <w:tcW w:w="990" w:type="dxa"/>
          </w:tcPr>
          <w:p w14:paraId="39C16CB4" w14:textId="77777777" w:rsidR="00285DFB" w:rsidRPr="00E53858" w:rsidRDefault="00285DFB" w:rsidP="00285DFB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     0.00</w:t>
            </w:r>
          </w:p>
        </w:tc>
      </w:tr>
      <w:tr w:rsidR="00285DFB" w:rsidRPr="00027D71" w14:paraId="0B73FF3C" w14:textId="77777777" w:rsidTr="00285DFB">
        <w:trPr>
          <w:trHeight w:val="270"/>
        </w:trPr>
        <w:tc>
          <w:tcPr>
            <w:tcW w:w="680" w:type="dxa"/>
          </w:tcPr>
          <w:p w14:paraId="1A008D0D" w14:textId="77777777" w:rsidR="00285DFB" w:rsidRPr="00027D71" w:rsidRDefault="00285DFB" w:rsidP="00285D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8" w:type="dxa"/>
          </w:tcPr>
          <w:p w14:paraId="222FE186" w14:textId="77777777" w:rsidR="00285DFB" w:rsidRPr="00027D71" w:rsidRDefault="00285DFB" w:rsidP="00285D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D71">
              <w:rPr>
                <w:rFonts w:ascii="Arial" w:hAnsi="Arial" w:cs="Arial"/>
                <w:sz w:val="18"/>
                <w:szCs w:val="18"/>
              </w:rPr>
              <w:t>731200</w:t>
            </w:r>
          </w:p>
        </w:tc>
        <w:tc>
          <w:tcPr>
            <w:tcW w:w="2250" w:type="dxa"/>
          </w:tcPr>
          <w:p w14:paraId="21EB9531" w14:textId="77777777" w:rsidR="00285DFB" w:rsidRPr="00027D71" w:rsidRDefault="00285DFB" w:rsidP="00285DFB">
            <w:pPr>
              <w:rPr>
                <w:rFonts w:ascii="Arial" w:hAnsi="Arial" w:cs="Arial"/>
                <w:sz w:val="18"/>
                <w:szCs w:val="18"/>
              </w:rPr>
            </w:pPr>
            <w:r w:rsidRPr="00027D71">
              <w:rPr>
                <w:rFonts w:ascii="Arial" w:hAnsi="Arial" w:cs="Arial"/>
                <w:sz w:val="18"/>
                <w:szCs w:val="18"/>
              </w:rPr>
              <w:t>Грантови из земље</w:t>
            </w:r>
          </w:p>
        </w:tc>
        <w:tc>
          <w:tcPr>
            <w:tcW w:w="1170" w:type="dxa"/>
          </w:tcPr>
          <w:p w14:paraId="65C74586" w14:textId="77777777" w:rsidR="00285DFB" w:rsidRPr="00E53858" w:rsidRDefault="00285DFB" w:rsidP="00285DFB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  <w:lang w:val="sr-Cyrl-BA"/>
              </w:rPr>
              <w:t xml:space="preserve"> </w:t>
            </w: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0,00</w:t>
            </w:r>
          </w:p>
        </w:tc>
        <w:tc>
          <w:tcPr>
            <w:tcW w:w="1260" w:type="dxa"/>
          </w:tcPr>
          <w:p w14:paraId="28C325E2" w14:textId="77777777" w:rsidR="00285DFB" w:rsidRPr="00E53858" w:rsidRDefault="00285DFB" w:rsidP="00285DFB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</w:tcPr>
          <w:p w14:paraId="619120C6" w14:textId="77777777" w:rsidR="00285DFB" w:rsidRPr="00E53858" w:rsidRDefault="00285DFB" w:rsidP="00285DFB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>0.00</w:t>
            </w:r>
          </w:p>
        </w:tc>
        <w:tc>
          <w:tcPr>
            <w:tcW w:w="1440" w:type="dxa"/>
          </w:tcPr>
          <w:p w14:paraId="17A32552" w14:textId="77777777" w:rsidR="00285DFB" w:rsidRPr="00E53858" w:rsidRDefault="00285DFB" w:rsidP="00285DFB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>0.00</w:t>
            </w:r>
          </w:p>
        </w:tc>
        <w:tc>
          <w:tcPr>
            <w:tcW w:w="900" w:type="dxa"/>
          </w:tcPr>
          <w:p w14:paraId="68DB8903" w14:textId="77777777" w:rsidR="00285DFB" w:rsidRPr="00E53858" w:rsidRDefault="00285DFB" w:rsidP="00285DFB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>0.00</w:t>
            </w:r>
          </w:p>
        </w:tc>
        <w:tc>
          <w:tcPr>
            <w:tcW w:w="990" w:type="dxa"/>
          </w:tcPr>
          <w:p w14:paraId="49242A35" w14:textId="77777777" w:rsidR="00285DFB" w:rsidRPr="00E53858" w:rsidRDefault="00285DFB" w:rsidP="00285DFB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5385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    0.00</w:t>
            </w:r>
          </w:p>
        </w:tc>
      </w:tr>
    </w:tbl>
    <w:p w14:paraId="684EAD37" w14:textId="77777777" w:rsidR="008F7D52" w:rsidRDefault="008F7D52" w:rsidP="008F7D52">
      <w:pPr>
        <w:spacing w:line="317" w:lineRule="exact"/>
        <w:jc w:val="both"/>
        <w:rPr>
          <w:rFonts w:ascii="Arial" w:hAnsi="Arial" w:cs="Arial"/>
          <w:color w:val="000000"/>
        </w:rPr>
      </w:pPr>
    </w:p>
    <w:p w14:paraId="434C9318" w14:textId="77777777" w:rsidR="00012943" w:rsidRDefault="005447B7" w:rsidP="00372C28">
      <w:pPr>
        <w:spacing w:line="417" w:lineRule="exact"/>
        <w:rPr>
          <w:rFonts w:ascii="Arial" w:hAnsi="Arial" w:cs="Arial"/>
          <w:b/>
          <w:color w:val="000000"/>
          <w:lang w:val="sr-Cyrl-BA"/>
        </w:rPr>
      </w:pPr>
      <w:r>
        <w:rPr>
          <w:rFonts w:ascii="Arial" w:hAnsi="Arial" w:cs="Arial"/>
          <w:b/>
          <w:color w:val="000000"/>
        </w:rPr>
        <w:t>8.</w:t>
      </w:r>
      <w:r w:rsidR="00E909AB">
        <w:rPr>
          <w:rFonts w:ascii="Arial" w:hAnsi="Arial" w:cs="Arial"/>
          <w:b/>
          <w:color w:val="000000"/>
          <w:lang w:val="sr-Cyrl-BA"/>
        </w:rPr>
        <w:t xml:space="preserve"> </w:t>
      </w:r>
      <w:r>
        <w:rPr>
          <w:rFonts w:ascii="Arial" w:hAnsi="Arial" w:cs="Arial"/>
          <w:b/>
          <w:color w:val="000000"/>
        </w:rPr>
        <w:t>ЗАКЉУЧАК</w:t>
      </w:r>
    </w:p>
    <w:p w14:paraId="6BB3E46C" w14:textId="77777777" w:rsidR="00E909AB" w:rsidRPr="00FE694A" w:rsidRDefault="00E909AB" w:rsidP="00FE694A">
      <w:pPr>
        <w:jc w:val="both"/>
        <w:rPr>
          <w:sz w:val="20"/>
          <w:szCs w:val="20"/>
          <w:lang w:val="hr-BA"/>
        </w:rPr>
      </w:pPr>
    </w:p>
    <w:p w14:paraId="6F4EE1DE" w14:textId="0A1EDD39" w:rsidR="004C5DAE" w:rsidRPr="00FE694A" w:rsidRDefault="009163FB" w:rsidP="00FE694A">
      <w:pPr>
        <w:spacing w:line="317" w:lineRule="exact"/>
        <w:jc w:val="both"/>
        <w:rPr>
          <w:rFonts w:ascii="Arial" w:hAnsi="Arial" w:cs="Arial"/>
          <w:color w:val="000000"/>
        </w:rPr>
      </w:pPr>
      <w:r w:rsidRPr="00FE694A">
        <w:rPr>
          <w:rFonts w:ascii="Arial" w:hAnsi="Arial" w:cs="Arial"/>
          <w:color w:val="000000"/>
        </w:rPr>
        <w:t xml:space="preserve">У првој половини 2026. године </w:t>
      </w:r>
      <w:r w:rsidR="00ED1B81">
        <w:rPr>
          <w:rFonts w:ascii="Arial" w:hAnsi="Arial" w:cs="Arial"/>
          <w:color w:val="000000"/>
          <w:lang w:val="sr-Cyrl-BA"/>
        </w:rPr>
        <w:t>„</w:t>
      </w:r>
      <w:r w:rsidRPr="00FE694A">
        <w:rPr>
          <w:rFonts w:ascii="Arial" w:hAnsi="Arial" w:cs="Arial"/>
          <w:color w:val="000000"/>
        </w:rPr>
        <w:t>Градско позориште Градишка</w:t>
      </w:r>
      <w:r w:rsidR="00ED1B81">
        <w:rPr>
          <w:rFonts w:ascii="Arial" w:hAnsi="Arial" w:cs="Arial"/>
          <w:color w:val="000000"/>
          <w:lang w:val="sr-Cyrl-BA"/>
        </w:rPr>
        <w:t>“</w:t>
      </w:r>
      <w:r w:rsidRPr="00FE694A">
        <w:rPr>
          <w:rFonts w:ascii="Arial" w:hAnsi="Arial" w:cs="Arial"/>
          <w:color w:val="000000"/>
        </w:rPr>
        <w:t xml:space="preserve"> реализовало је планиране програмске активности у складу са одобреним буџетским средствима</w:t>
      </w:r>
      <w:r w:rsidR="004C5DAE" w:rsidRPr="00FE694A">
        <w:rPr>
          <w:rFonts w:ascii="Arial" w:hAnsi="Arial" w:cs="Arial"/>
          <w:color w:val="000000"/>
        </w:rPr>
        <w:t>.</w:t>
      </w:r>
    </w:p>
    <w:p w14:paraId="403BEB5F" w14:textId="77777777" w:rsidR="009163FB" w:rsidRPr="00FE694A" w:rsidRDefault="009163FB" w:rsidP="00FE694A">
      <w:pPr>
        <w:spacing w:line="317" w:lineRule="exact"/>
        <w:jc w:val="both"/>
        <w:rPr>
          <w:rFonts w:ascii="Arial" w:hAnsi="Arial" w:cs="Arial"/>
          <w:color w:val="000000"/>
        </w:rPr>
      </w:pPr>
      <w:r w:rsidRPr="00FE694A">
        <w:rPr>
          <w:rFonts w:ascii="Arial" w:hAnsi="Arial" w:cs="Arial"/>
          <w:color w:val="000000"/>
        </w:rPr>
        <w:t>Током наведеног периода реализован је значајан број програмских садржаја који су обухватили сопствене продукције, гостујуће представе, дјечији програм, рад Школе глуме, као и организацију Фестивала позоришта Републике Српске „Љубица“.</w:t>
      </w:r>
    </w:p>
    <w:p w14:paraId="55C180BD" w14:textId="73B2C191" w:rsidR="009163FB" w:rsidRPr="00FE694A" w:rsidRDefault="009163FB" w:rsidP="00FE694A">
      <w:pPr>
        <w:spacing w:line="317" w:lineRule="exact"/>
        <w:jc w:val="both"/>
        <w:rPr>
          <w:rFonts w:ascii="Arial" w:hAnsi="Arial" w:cs="Arial"/>
          <w:color w:val="000000"/>
        </w:rPr>
      </w:pPr>
      <w:r w:rsidRPr="00FE694A">
        <w:rPr>
          <w:rFonts w:ascii="Arial" w:hAnsi="Arial" w:cs="Arial"/>
          <w:color w:val="000000"/>
        </w:rPr>
        <w:t xml:space="preserve">Остварени резултати потврђују значај и развојни потенцијал </w:t>
      </w:r>
      <w:r w:rsidR="00ED1B81">
        <w:rPr>
          <w:rFonts w:ascii="Arial" w:hAnsi="Arial" w:cs="Arial"/>
          <w:color w:val="000000"/>
          <w:lang w:val="sr-Cyrl-BA"/>
        </w:rPr>
        <w:t>„</w:t>
      </w:r>
      <w:r w:rsidRPr="00FE694A">
        <w:rPr>
          <w:rFonts w:ascii="Arial" w:hAnsi="Arial" w:cs="Arial"/>
          <w:color w:val="000000"/>
        </w:rPr>
        <w:t>Градског позоришта Градишка</w:t>
      </w:r>
      <w:r w:rsidR="00ED1B81">
        <w:rPr>
          <w:rFonts w:ascii="Arial" w:hAnsi="Arial" w:cs="Arial"/>
          <w:color w:val="000000"/>
          <w:lang w:val="sr-Cyrl-BA"/>
        </w:rPr>
        <w:t>“</w:t>
      </w:r>
      <w:r w:rsidRPr="00FE694A">
        <w:rPr>
          <w:rFonts w:ascii="Arial" w:hAnsi="Arial" w:cs="Arial"/>
          <w:color w:val="000000"/>
        </w:rPr>
        <w:t>, које је наставило да доприноси културном животу града и стварању квалитетних позоришних садржаја за све генерације публике.</w:t>
      </w:r>
    </w:p>
    <w:p w14:paraId="7B74BBB5" w14:textId="3BBDC16A" w:rsidR="009163FB" w:rsidRPr="00FE694A" w:rsidRDefault="009163FB" w:rsidP="00FE694A">
      <w:pPr>
        <w:spacing w:line="317" w:lineRule="exact"/>
        <w:jc w:val="both"/>
        <w:rPr>
          <w:rFonts w:ascii="Arial" w:hAnsi="Arial" w:cs="Arial"/>
          <w:color w:val="000000"/>
        </w:rPr>
      </w:pPr>
      <w:r w:rsidRPr="00FE694A">
        <w:rPr>
          <w:rFonts w:ascii="Arial" w:hAnsi="Arial" w:cs="Arial"/>
          <w:color w:val="000000"/>
        </w:rPr>
        <w:t xml:space="preserve">Даљи развој установе, проширење репертоара, реализација нових продукција и организација значајних програмских садржаја, попут фестивала „Љубица“, захтијеваће у наредном периоду стварање додатних услова и адекватну подршку, како би се обезбиједио континуитет и квалитет рада </w:t>
      </w:r>
      <w:r w:rsidR="00ED1B81">
        <w:rPr>
          <w:rFonts w:ascii="Arial" w:hAnsi="Arial" w:cs="Arial"/>
          <w:color w:val="000000"/>
          <w:lang w:val="sr-Cyrl-BA"/>
        </w:rPr>
        <w:t>„</w:t>
      </w:r>
      <w:r w:rsidRPr="00FE694A">
        <w:rPr>
          <w:rFonts w:ascii="Arial" w:hAnsi="Arial" w:cs="Arial"/>
          <w:color w:val="000000"/>
        </w:rPr>
        <w:t>Градског позоришта Градишка</w:t>
      </w:r>
      <w:r w:rsidR="00ED1B81">
        <w:rPr>
          <w:rFonts w:ascii="Arial" w:hAnsi="Arial" w:cs="Arial"/>
          <w:color w:val="000000"/>
          <w:lang w:val="sr-Cyrl-BA"/>
        </w:rPr>
        <w:t>“</w:t>
      </w:r>
      <w:r w:rsidRPr="00FE694A">
        <w:rPr>
          <w:rFonts w:ascii="Arial" w:hAnsi="Arial" w:cs="Arial"/>
          <w:color w:val="000000"/>
        </w:rPr>
        <w:t>.</w:t>
      </w:r>
    </w:p>
    <w:p w14:paraId="3EFDEDE0" w14:textId="34011CB2" w:rsidR="00736E23" w:rsidRDefault="00736E23" w:rsidP="00736E23">
      <w:pPr>
        <w:spacing w:line="317" w:lineRule="exact"/>
        <w:jc w:val="both"/>
        <w:rPr>
          <w:rFonts w:ascii="Arial" w:hAnsi="Arial" w:cs="Arial"/>
          <w:color w:val="000000"/>
        </w:rPr>
      </w:pPr>
    </w:p>
    <w:p w14:paraId="29B6B92C" w14:textId="77777777" w:rsidR="00C55319" w:rsidRPr="00402602" w:rsidRDefault="00C55319" w:rsidP="00736E23">
      <w:pPr>
        <w:spacing w:line="317" w:lineRule="exact"/>
        <w:jc w:val="both"/>
        <w:rPr>
          <w:rFonts w:ascii="Arial" w:hAnsi="Arial" w:cs="Arial"/>
          <w:color w:val="000000"/>
        </w:rPr>
      </w:pPr>
    </w:p>
    <w:p w14:paraId="2E9B6D70" w14:textId="77777777" w:rsidR="00736E23" w:rsidRDefault="00736E23" w:rsidP="00736E23">
      <w:pPr>
        <w:spacing w:line="317" w:lineRule="exact"/>
        <w:jc w:val="both"/>
        <w:rPr>
          <w:rFonts w:ascii="Arial" w:hAnsi="Arial" w:cs="Arial"/>
          <w:color w:val="000000"/>
        </w:rPr>
      </w:pPr>
    </w:p>
    <w:p w14:paraId="313F1322" w14:textId="77777777" w:rsidR="00E00484" w:rsidRPr="004C5DAE" w:rsidRDefault="0095438F" w:rsidP="00372C28">
      <w:pPr>
        <w:spacing w:line="417" w:lineRule="exact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</w:rPr>
        <w:pict w14:anchorId="626F77FB">
          <v:shapetype id="_x0000_t202" coordsize="21600,21600" o:spt="202" path="m,l,21600r21600,l21600,xe">
            <v:stroke joinstyle="miter"/>
            <v:path gradientshapeok="t" o:connecttype="rect"/>
          </v:shapetype>
          <v:shape id="Tekstni okvir 2" o:spid="_x0000_s1027" type="#_x0000_t202" style="position:absolute;margin-left:255.3pt;margin-top:1.95pt;width:214.2pt;height:100.5pt;z-index:2516623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" stroked="f">
            <v:textbox style="mso-next-textbox:#Tekstni okvir 2">
              <w:txbxContent>
                <w:p w14:paraId="61501C72" w14:textId="77777777" w:rsidR="0094192F" w:rsidRDefault="00587C05" w:rsidP="0094192F">
                  <w:pPr>
                    <w:rPr>
                      <w:rFonts w:ascii="Arial" w:hAnsi="Arial" w:cs="Arial"/>
                      <w:lang w:val="sr-Cyrl-BA"/>
                    </w:rPr>
                  </w:pPr>
                  <w:r>
                    <w:rPr>
                      <w:rFonts w:ascii="Arial" w:hAnsi="Arial" w:cs="Arial"/>
                      <w:lang w:val="sr-Cyrl-BA"/>
                    </w:rPr>
                    <w:t xml:space="preserve"> </w:t>
                  </w:r>
                </w:p>
                <w:p w14:paraId="59601D33" w14:textId="77777777" w:rsidR="00587C05" w:rsidRDefault="00587C05" w:rsidP="002070B1">
                  <w:pPr>
                    <w:rPr>
                      <w:rFonts w:ascii="Arial" w:hAnsi="Arial" w:cs="Arial"/>
                      <w:lang w:val="sr-Cyrl-BA"/>
                    </w:rPr>
                  </w:pPr>
                </w:p>
                <w:p w14:paraId="574D1AEC" w14:textId="1C520DAB" w:rsidR="00587C05" w:rsidRDefault="009163FB" w:rsidP="002070B1">
                  <w:pPr>
                    <w:rPr>
                      <w:rFonts w:ascii="Arial" w:hAnsi="Arial" w:cs="Arial"/>
                      <w:lang w:val="sr-Cyrl-BA"/>
                    </w:rPr>
                  </w:pPr>
                  <w:r>
                    <w:rPr>
                      <w:rFonts w:ascii="Arial" w:hAnsi="Arial" w:cs="Arial"/>
                      <w:lang w:val="sr-Cyrl-BA"/>
                    </w:rPr>
                    <w:t xml:space="preserve">                  </w:t>
                  </w:r>
                  <w:r w:rsidR="00A322AE">
                    <w:rPr>
                      <w:rFonts w:ascii="Arial" w:hAnsi="Arial" w:cs="Arial"/>
                      <w:lang w:val="sr-Cyrl-BA"/>
                    </w:rPr>
                    <w:t>в</w:t>
                  </w:r>
                  <w:r>
                    <w:rPr>
                      <w:rFonts w:ascii="Arial" w:hAnsi="Arial" w:cs="Arial"/>
                      <w:lang w:val="sr-Cyrl-BA"/>
                    </w:rPr>
                    <w:t>.д. директор</w:t>
                  </w:r>
                  <w:r w:rsidR="00BB6C22">
                    <w:rPr>
                      <w:rFonts w:ascii="Arial" w:hAnsi="Arial" w:cs="Arial"/>
                      <w:lang w:val="sr-Cyrl-BA"/>
                    </w:rPr>
                    <w:t>-а</w:t>
                  </w:r>
                </w:p>
                <w:p w14:paraId="440EB111" w14:textId="77777777" w:rsidR="00587C05" w:rsidRDefault="00587C05" w:rsidP="002070B1">
                  <w:pPr>
                    <w:rPr>
                      <w:rFonts w:ascii="Arial" w:hAnsi="Arial" w:cs="Arial"/>
                      <w:lang w:val="sr-Cyrl-BA"/>
                    </w:rPr>
                  </w:pPr>
                </w:p>
                <w:p w14:paraId="02ABB125" w14:textId="77777777" w:rsidR="00587C05" w:rsidRDefault="00587C05" w:rsidP="002070B1">
                  <w:pPr>
                    <w:rPr>
                      <w:rFonts w:ascii="Arial" w:hAnsi="Arial" w:cs="Arial"/>
                      <w:lang w:val="sr-Cyrl-BA"/>
                    </w:rPr>
                  </w:pPr>
                  <w:r>
                    <w:rPr>
                      <w:rFonts w:ascii="Arial" w:hAnsi="Arial" w:cs="Arial"/>
                      <w:lang w:val="sr-Cyrl-BA"/>
                    </w:rPr>
                    <w:t xml:space="preserve">         ------------------------------------</w:t>
                  </w:r>
                </w:p>
                <w:p w14:paraId="0FB7955D" w14:textId="77777777" w:rsidR="00587C05" w:rsidRPr="002070B1" w:rsidRDefault="009163FB" w:rsidP="002070B1">
                  <w:pPr>
                    <w:rPr>
                      <w:rFonts w:ascii="Arial" w:hAnsi="Arial" w:cs="Arial"/>
                      <w:lang w:val="sr-Cyrl-BA"/>
                    </w:rPr>
                  </w:pPr>
                  <w:r>
                    <w:rPr>
                      <w:rFonts w:ascii="Arial" w:hAnsi="Arial" w:cs="Arial"/>
                      <w:lang w:val="sr-Cyrl-BA"/>
                    </w:rPr>
                    <w:t xml:space="preserve">                   Ђорђе Ћирић</w:t>
                  </w:r>
                </w:p>
              </w:txbxContent>
            </v:textbox>
            <w10:wrap type="square"/>
          </v:shape>
        </w:pict>
      </w:r>
      <w:r w:rsidR="00372C28" w:rsidRPr="002F2C83">
        <w:rPr>
          <w:rFonts w:ascii="Arial" w:hAnsi="Arial" w:cs="Arial"/>
          <w:color w:val="000000"/>
        </w:rPr>
        <w:t>Број</w:t>
      </w:r>
      <w:r w:rsidR="00E00484">
        <w:rPr>
          <w:rFonts w:ascii="Arial" w:hAnsi="Arial" w:cs="Arial"/>
          <w:color w:val="000000"/>
        </w:rPr>
        <w:t>:</w:t>
      </w:r>
      <w:r w:rsidR="00921CBC">
        <w:rPr>
          <w:rFonts w:ascii="Arial" w:hAnsi="Arial" w:cs="Arial"/>
          <w:color w:val="000000"/>
        </w:rPr>
        <w:t xml:space="preserve"> </w:t>
      </w:r>
      <w:r w:rsidR="004C5DAE">
        <w:rPr>
          <w:rFonts w:ascii="Arial" w:hAnsi="Arial" w:cs="Arial"/>
          <w:color w:val="000000"/>
        </w:rPr>
        <w:t>114/26</w:t>
      </w:r>
    </w:p>
    <w:p w14:paraId="5BCDD4FE" w14:textId="77777777" w:rsidR="00372C28" w:rsidRPr="008442C9" w:rsidRDefault="00372C28" w:rsidP="00372C28">
      <w:pPr>
        <w:spacing w:line="417" w:lineRule="exact"/>
        <w:rPr>
          <w:rFonts w:ascii="Arial" w:hAnsi="Arial" w:cs="Arial"/>
          <w:color w:val="000000"/>
          <w:lang w:val="sr-Cyrl-BA"/>
        </w:rPr>
      </w:pPr>
    </w:p>
    <w:p w14:paraId="027105B8" w14:textId="77777777" w:rsidR="00002677" w:rsidRDefault="00002677" w:rsidP="00372C28">
      <w:pPr>
        <w:spacing w:line="417" w:lineRule="exact"/>
        <w:rPr>
          <w:rFonts w:ascii="Arial" w:hAnsi="Arial" w:cs="Arial"/>
          <w:color w:val="000000"/>
          <w:lang w:val="sr-Cyrl-BA"/>
        </w:rPr>
      </w:pPr>
    </w:p>
    <w:p w14:paraId="44F51778" w14:textId="77777777" w:rsidR="00372C28" w:rsidRPr="004C5DAE" w:rsidRDefault="00372C28" w:rsidP="004C5DAE">
      <w:pPr>
        <w:spacing w:before="274" w:line="278" w:lineRule="exact"/>
        <w:rPr>
          <w:rFonts w:ascii="Arial"/>
          <w:color w:val="000000"/>
        </w:rPr>
      </w:pPr>
    </w:p>
    <w:p w14:paraId="09923635" w14:textId="77777777" w:rsidR="002070B1" w:rsidRPr="004C5DAE" w:rsidRDefault="002070B1">
      <w:pPr>
        <w:rPr>
          <w:rFonts w:ascii="Arial" w:hAnsi="Arial" w:cs="Arial"/>
        </w:rPr>
      </w:pPr>
      <w:r>
        <w:t xml:space="preserve">                                                                                                                 </w:t>
      </w: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</w:t>
      </w:r>
    </w:p>
    <w:sectPr w:rsidR="002070B1" w:rsidRPr="004C5DAE" w:rsidSect="00AB078D">
      <w:footerReference w:type="default" r:id="rId11"/>
      <w:footerReference w:type="first" r:id="rId12"/>
      <w:pgSz w:w="11906" w:h="16838"/>
      <w:pgMar w:top="1418" w:right="1134" w:bottom="993" w:left="1134" w:header="709" w:footer="68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722E8" w14:textId="77777777" w:rsidR="0095438F" w:rsidRDefault="0095438F" w:rsidP="00372C28">
      <w:r>
        <w:separator/>
      </w:r>
    </w:p>
  </w:endnote>
  <w:endnote w:type="continuationSeparator" w:id="0">
    <w:p w14:paraId="35BD4A98" w14:textId="77777777" w:rsidR="0095438F" w:rsidRDefault="0095438F" w:rsidP="00372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112947"/>
      <w:docPartObj>
        <w:docPartGallery w:val="Page Numbers (Bottom of Page)"/>
        <w:docPartUnique/>
      </w:docPartObj>
    </w:sdtPr>
    <w:sdtEndPr/>
    <w:sdtContent>
      <w:p w14:paraId="38D47933" w14:textId="77777777" w:rsidR="00587C05" w:rsidRDefault="0095438F">
        <w:pPr>
          <w:pStyle w:val="Footer"/>
          <w:jc w:val="right"/>
        </w:pPr>
      </w:p>
    </w:sdtContent>
  </w:sdt>
  <w:p w14:paraId="4A3A7BE8" w14:textId="77777777" w:rsidR="00587C05" w:rsidRDefault="00587C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2AF37" w14:textId="77777777" w:rsidR="00587C05" w:rsidRDefault="00587C05">
    <w:pPr>
      <w:pStyle w:val="Footer"/>
      <w:jc w:val="right"/>
    </w:pPr>
  </w:p>
  <w:p w14:paraId="69E8A38D" w14:textId="77777777" w:rsidR="00587C05" w:rsidRDefault="00587C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F965E" w14:textId="77777777" w:rsidR="00587C05" w:rsidRDefault="00A3088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4192F">
      <w:rPr>
        <w:noProof/>
      </w:rPr>
      <w:t>1</w:t>
    </w:r>
    <w:r>
      <w:rPr>
        <w:noProof/>
      </w:rPr>
      <w:fldChar w:fldCharType="end"/>
    </w:r>
  </w:p>
  <w:p w14:paraId="10583E09" w14:textId="77777777" w:rsidR="00587C05" w:rsidRDefault="00587C0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0F77E" w14:textId="77777777" w:rsidR="00587C05" w:rsidRDefault="00A3088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87C05">
      <w:rPr>
        <w:noProof/>
      </w:rPr>
      <w:t>1</w:t>
    </w:r>
    <w:r>
      <w:rPr>
        <w:noProof/>
      </w:rPr>
      <w:fldChar w:fldCharType="end"/>
    </w:r>
  </w:p>
  <w:p w14:paraId="029387C6" w14:textId="77777777" w:rsidR="00587C05" w:rsidRDefault="00587C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A680B" w14:textId="77777777" w:rsidR="0095438F" w:rsidRDefault="0095438F" w:rsidP="00372C28">
      <w:r>
        <w:separator/>
      </w:r>
    </w:p>
  </w:footnote>
  <w:footnote w:type="continuationSeparator" w:id="0">
    <w:p w14:paraId="43A53727" w14:textId="77777777" w:rsidR="0095438F" w:rsidRDefault="0095438F" w:rsidP="00372C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53A124F"/>
    <w:multiLevelType w:val="hybridMultilevel"/>
    <w:tmpl w:val="0D5615E2"/>
    <w:lvl w:ilvl="0" w:tplc="BE8E057E">
      <w:start w:val="38"/>
      <w:numFmt w:val="bullet"/>
      <w:lvlText w:val="-"/>
      <w:lvlJc w:val="left"/>
      <w:pPr>
        <w:ind w:left="4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BDA3972"/>
    <w:multiLevelType w:val="hybridMultilevel"/>
    <w:tmpl w:val="34028962"/>
    <w:lvl w:ilvl="0" w:tplc="287220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7220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41225F"/>
    <w:multiLevelType w:val="hybridMultilevel"/>
    <w:tmpl w:val="B6FC68F2"/>
    <w:lvl w:ilvl="0" w:tplc="287220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862047"/>
    <w:multiLevelType w:val="hybridMultilevel"/>
    <w:tmpl w:val="04884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25BF2"/>
    <w:multiLevelType w:val="hybridMultilevel"/>
    <w:tmpl w:val="D7EE64EC"/>
    <w:lvl w:ilvl="0" w:tplc="230E3A9C">
      <w:numFmt w:val="bullet"/>
      <w:lvlText w:val="-"/>
      <w:lvlJc w:val="left"/>
      <w:pPr>
        <w:ind w:left="720" w:hanging="360"/>
      </w:pPr>
      <w:rPr>
        <w:rFonts w:ascii="Trebuchet MS" w:eastAsia="Calibri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03B22"/>
    <w:multiLevelType w:val="multilevel"/>
    <w:tmpl w:val="D96C8DA0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40571A4"/>
    <w:multiLevelType w:val="multilevel"/>
    <w:tmpl w:val="CEB46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57670B"/>
    <w:multiLevelType w:val="hybridMultilevel"/>
    <w:tmpl w:val="F796EFA6"/>
    <w:lvl w:ilvl="0" w:tplc="F59033AE">
      <w:start w:val="38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AF24A5"/>
    <w:multiLevelType w:val="hybridMultilevel"/>
    <w:tmpl w:val="EBE0B0FC"/>
    <w:lvl w:ilvl="0" w:tplc="4A12FDA8">
      <w:start w:val="90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A53260"/>
    <w:multiLevelType w:val="hybridMultilevel"/>
    <w:tmpl w:val="A4500B20"/>
    <w:lvl w:ilvl="0" w:tplc="287220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9A6AB9"/>
    <w:multiLevelType w:val="hybridMultilevel"/>
    <w:tmpl w:val="1A1289C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D2A1497"/>
    <w:multiLevelType w:val="hybridMultilevel"/>
    <w:tmpl w:val="2E5CE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124B1B"/>
    <w:multiLevelType w:val="hybridMultilevel"/>
    <w:tmpl w:val="17600566"/>
    <w:lvl w:ilvl="0" w:tplc="7122BD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932677"/>
    <w:multiLevelType w:val="multilevel"/>
    <w:tmpl w:val="9EBAD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476A80"/>
    <w:multiLevelType w:val="hybridMultilevel"/>
    <w:tmpl w:val="DC32ECCC"/>
    <w:lvl w:ilvl="0" w:tplc="4A12FDA8">
      <w:start w:val="90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3F4DEE"/>
    <w:multiLevelType w:val="hybridMultilevel"/>
    <w:tmpl w:val="D0641FFE"/>
    <w:lvl w:ilvl="0" w:tplc="230E3A9C">
      <w:numFmt w:val="bullet"/>
      <w:lvlText w:val="-"/>
      <w:lvlJc w:val="left"/>
      <w:pPr>
        <w:ind w:left="720" w:hanging="360"/>
      </w:pPr>
      <w:rPr>
        <w:rFonts w:ascii="Trebuchet MS" w:eastAsia="Calibri" w:hAnsi="Trebuchet MS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8056FF"/>
    <w:multiLevelType w:val="hybridMultilevel"/>
    <w:tmpl w:val="07B2B2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BC39F0"/>
    <w:multiLevelType w:val="hybridMultilevel"/>
    <w:tmpl w:val="6F08F15E"/>
    <w:lvl w:ilvl="0" w:tplc="287220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8"/>
  </w:num>
  <w:num w:numId="5">
    <w:abstractNumId w:val="3"/>
  </w:num>
  <w:num w:numId="6">
    <w:abstractNumId w:val="16"/>
  </w:num>
  <w:num w:numId="7">
    <w:abstractNumId w:val="1"/>
  </w:num>
  <w:num w:numId="8">
    <w:abstractNumId w:val="8"/>
  </w:num>
  <w:num w:numId="9">
    <w:abstractNumId w:val="13"/>
  </w:num>
  <w:num w:numId="10">
    <w:abstractNumId w:val="4"/>
  </w:num>
  <w:num w:numId="11">
    <w:abstractNumId w:val="15"/>
  </w:num>
  <w:num w:numId="12">
    <w:abstractNumId w:val="12"/>
  </w:num>
  <w:num w:numId="13">
    <w:abstractNumId w:val="9"/>
  </w:num>
  <w:num w:numId="14">
    <w:abstractNumId w:val="6"/>
    <w:lvlOverride w:ilvl="0">
      <w:startOverride w:val="8"/>
    </w:lvlOverride>
  </w:num>
  <w:num w:numId="15">
    <w:abstractNumId w:val="17"/>
  </w:num>
  <w:num w:numId="16">
    <w:abstractNumId w:val="10"/>
  </w:num>
  <w:num w:numId="17">
    <w:abstractNumId w:val="2"/>
  </w:num>
  <w:num w:numId="18">
    <w:abstractNumId w:val="11"/>
  </w:num>
  <w:num w:numId="19">
    <w:abstractNumId w:val="7"/>
  </w:num>
  <w:num w:numId="20">
    <w:abstractNumId w:val="14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2C28"/>
    <w:rsid w:val="00002677"/>
    <w:rsid w:val="00003AD5"/>
    <w:rsid w:val="00011A7B"/>
    <w:rsid w:val="00012943"/>
    <w:rsid w:val="00023DC2"/>
    <w:rsid w:val="00025E61"/>
    <w:rsid w:val="00027D71"/>
    <w:rsid w:val="00030717"/>
    <w:rsid w:val="00037FE5"/>
    <w:rsid w:val="00043CEB"/>
    <w:rsid w:val="00074336"/>
    <w:rsid w:val="00074522"/>
    <w:rsid w:val="00092D17"/>
    <w:rsid w:val="000A1454"/>
    <w:rsid w:val="000C2D35"/>
    <w:rsid w:val="00101080"/>
    <w:rsid w:val="00104087"/>
    <w:rsid w:val="0012420B"/>
    <w:rsid w:val="00126F37"/>
    <w:rsid w:val="00132595"/>
    <w:rsid w:val="0014145E"/>
    <w:rsid w:val="00141700"/>
    <w:rsid w:val="001471A1"/>
    <w:rsid w:val="00147773"/>
    <w:rsid w:val="00177162"/>
    <w:rsid w:val="00182D6B"/>
    <w:rsid w:val="001852E4"/>
    <w:rsid w:val="00194A75"/>
    <w:rsid w:val="001B31CC"/>
    <w:rsid w:val="001B3E43"/>
    <w:rsid w:val="001B4F02"/>
    <w:rsid w:val="001B583E"/>
    <w:rsid w:val="001C390D"/>
    <w:rsid w:val="001D2285"/>
    <w:rsid w:val="001F0961"/>
    <w:rsid w:val="001F26B1"/>
    <w:rsid w:val="001F561F"/>
    <w:rsid w:val="00205BEE"/>
    <w:rsid w:val="002070B1"/>
    <w:rsid w:val="0021365C"/>
    <w:rsid w:val="00221877"/>
    <w:rsid w:val="00232DAE"/>
    <w:rsid w:val="002404A1"/>
    <w:rsid w:val="0024463F"/>
    <w:rsid w:val="002637E9"/>
    <w:rsid w:val="00263C0A"/>
    <w:rsid w:val="00270353"/>
    <w:rsid w:val="00285DFB"/>
    <w:rsid w:val="00286404"/>
    <w:rsid w:val="002864FF"/>
    <w:rsid w:val="002B49F6"/>
    <w:rsid w:val="002B6B2A"/>
    <w:rsid w:val="002C4279"/>
    <w:rsid w:val="002C515D"/>
    <w:rsid w:val="002D11E5"/>
    <w:rsid w:val="002F2C83"/>
    <w:rsid w:val="002F4EA0"/>
    <w:rsid w:val="00316388"/>
    <w:rsid w:val="00321330"/>
    <w:rsid w:val="00324051"/>
    <w:rsid w:val="00324C72"/>
    <w:rsid w:val="00331BB5"/>
    <w:rsid w:val="00335577"/>
    <w:rsid w:val="0033621F"/>
    <w:rsid w:val="00342A81"/>
    <w:rsid w:val="003544BC"/>
    <w:rsid w:val="00355CA1"/>
    <w:rsid w:val="00365FE0"/>
    <w:rsid w:val="00366B35"/>
    <w:rsid w:val="003670F3"/>
    <w:rsid w:val="00367744"/>
    <w:rsid w:val="003729F3"/>
    <w:rsid w:val="00372C28"/>
    <w:rsid w:val="00380175"/>
    <w:rsid w:val="00380779"/>
    <w:rsid w:val="00384862"/>
    <w:rsid w:val="00384E87"/>
    <w:rsid w:val="003948BB"/>
    <w:rsid w:val="00396B9A"/>
    <w:rsid w:val="003B0A3B"/>
    <w:rsid w:val="003B35FE"/>
    <w:rsid w:val="003D07BF"/>
    <w:rsid w:val="003E68D7"/>
    <w:rsid w:val="003F043A"/>
    <w:rsid w:val="00402602"/>
    <w:rsid w:val="0043218D"/>
    <w:rsid w:val="00435586"/>
    <w:rsid w:val="00444981"/>
    <w:rsid w:val="00461041"/>
    <w:rsid w:val="004612CC"/>
    <w:rsid w:val="00461E65"/>
    <w:rsid w:val="004651C0"/>
    <w:rsid w:val="004659D4"/>
    <w:rsid w:val="004B0B72"/>
    <w:rsid w:val="004B1FF0"/>
    <w:rsid w:val="004B4F57"/>
    <w:rsid w:val="004B76EA"/>
    <w:rsid w:val="004C0A69"/>
    <w:rsid w:val="004C33A5"/>
    <w:rsid w:val="004C5DAE"/>
    <w:rsid w:val="004D38FE"/>
    <w:rsid w:val="00512B75"/>
    <w:rsid w:val="00515AA8"/>
    <w:rsid w:val="00516983"/>
    <w:rsid w:val="0053112A"/>
    <w:rsid w:val="005447B7"/>
    <w:rsid w:val="00557967"/>
    <w:rsid w:val="00563D72"/>
    <w:rsid w:val="00584D78"/>
    <w:rsid w:val="00587C05"/>
    <w:rsid w:val="00595D60"/>
    <w:rsid w:val="005A33B6"/>
    <w:rsid w:val="005B31AF"/>
    <w:rsid w:val="005C1B78"/>
    <w:rsid w:val="005D42DA"/>
    <w:rsid w:val="005E5145"/>
    <w:rsid w:val="00627F62"/>
    <w:rsid w:val="0064560F"/>
    <w:rsid w:val="00646BA2"/>
    <w:rsid w:val="00654C8B"/>
    <w:rsid w:val="006664D3"/>
    <w:rsid w:val="006665B2"/>
    <w:rsid w:val="00695B43"/>
    <w:rsid w:val="006A1CEA"/>
    <w:rsid w:val="006B05D9"/>
    <w:rsid w:val="006B10D3"/>
    <w:rsid w:val="006B1296"/>
    <w:rsid w:val="006B1CBB"/>
    <w:rsid w:val="006B207A"/>
    <w:rsid w:val="006B2171"/>
    <w:rsid w:val="006B2F0D"/>
    <w:rsid w:val="006C5889"/>
    <w:rsid w:val="006C73DA"/>
    <w:rsid w:val="006D1EDC"/>
    <w:rsid w:val="006F0CB3"/>
    <w:rsid w:val="0070598B"/>
    <w:rsid w:val="0071084C"/>
    <w:rsid w:val="00712FAD"/>
    <w:rsid w:val="00736E23"/>
    <w:rsid w:val="007456FC"/>
    <w:rsid w:val="00745B84"/>
    <w:rsid w:val="007607C4"/>
    <w:rsid w:val="00763CAF"/>
    <w:rsid w:val="007767AF"/>
    <w:rsid w:val="00780ED5"/>
    <w:rsid w:val="007918B1"/>
    <w:rsid w:val="007A73AF"/>
    <w:rsid w:val="007B38AF"/>
    <w:rsid w:val="007D6894"/>
    <w:rsid w:val="007F38C7"/>
    <w:rsid w:val="00803451"/>
    <w:rsid w:val="008041CF"/>
    <w:rsid w:val="00813E6A"/>
    <w:rsid w:val="00816A32"/>
    <w:rsid w:val="008442C9"/>
    <w:rsid w:val="008462C7"/>
    <w:rsid w:val="00847131"/>
    <w:rsid w:val="00852650"/>
    <w:rsid w:val="00882112"/>
    <w:rsid w:val="008A1B33"/>
    <w:rsid w:val="008A1EB1"/>
    <w:rsid w:val="008A4248"/>
    <w:rsid w:val="008B4B9E"/>
    <w:rsid w:val="008C043B"/>
    <w:rsid w:val="008C2ADB"/>
    <w:rsid w:val="008D4AAC"/>
    <w:rsid w:val="008D509E"/>
    <w:rsid w:val="008E1193"/>
    <w:rsid w:val="008F523D"/>
    <w:rsid w:val="008F6761"/>
    <w:rsid w:val="008F7D52"/>
    <w:rsid w:val="00906F09"/>
    <w:rsid w:val="00915037"/>
    <w:rsid w:val="009163FB"/>
    <w:rsid w:val="00921CBC"/>
    <w:rsid w:val="0094192F"/>
    <w:rsid w:val="00942BA7"/>
    <w:rsid w:val="009526BC"/>
    <w:rsid w:val="0095351C"/>
    <w:rsid w:val="0095438F"/>
    <w:rsid w:val="0095673E"/>
    <w:rsid w:val="0098589E"/>
    <w:rsid w:val="00987A4F"/>
    <w:rsid w:val="00992ED8"/>
    <w:rsid w:val="009A3B38"/>
    <w:rsid w:val="009A5DB7"/>
    <w:rsid w:val="009A65E0"/>
    <w:rsid w:val="009B0008"/>
    <w:rsid w:val="009C09B9"/>
    <w:rsid w:val="009D6AFA"/>
    <w:rsid w:val="009E3CDC"/>
    <w:rsid w:val="009F5A60"/>
    <w:rsid w:val="00A024CA"/>
    <w:rsid w:val="00A04CF3"/>
    <w:rsid w:val="00A068C6"/>
    <w:rsid w:val="00A07919"/>
    <w:rsid w:val="00A1662D"/>
    <w:rsid w:val="00A25601"/>
    <w:rsid w:val="00A25D28"/>
    <w:rsid w:val="00A30886"/>
    <w:rsid w:val="00A322AE"/>
    <w:rsid w:val="00A66E9B"/>
    <w:rsid w:val="00A80B53"/>
    <w:rsid w:val="00A80EFE"/>
    <w:rsid w:val="00A862CE"/>
    <w:rsid w:val="00A86AFC"/>
    <w:rsid w:val="00AA11AE"/>
    <w:rsid w:val="00AA3D26"/>
    <w:rsid w:val="00AB078D"/>
    <w:rsid w:val="00AF10AB"/>
    <w:rsid w:val="00B2251B"/>
    <w:rsid w:val="00B25E60"/>
    <w:rsid w:val="00B53E98"/>
    <w:rsid w:val="00B551D1"/>
    <w:rsid w:val="00B555ED"/>
    <w:rsid w:val="00B61B81"/>
    <w:rsid w:val="00B6764A"/>
    <w:rsid w:val="00BA530C"/>
    <w:rsid w:val="00BB2437"/>
    <w:rsid w:val="00BB6C22"/>
    <w:rsid w:val="00BD1005"/>
    <w:rsid w:val="00BD3C14"/>
    <w:rsid w:val="00BE0330"/>
    <w:rsid w:val="00BF758D"/>
    <w:rsid w:val="00C03119"/>
    <w:rsid w:val="00C22131"/>
    <w:rsid w:val="00C46168"/>
    <w:rsid w:val="00C46AAE"/>
    <w:rsid w:val="00C50D16"/>
    <w:rsid w:val="00C55319"/>
    <w:rsid w:val="00C55C0E"/>
    <w:rsid w:val="00C86FEE"/>
    <w:rsid w:val="00C946FB"/>
    <w:rsid w:val="00C97CFA"/>
    <w:rsid w:val="00CA5ADD"/>
    <w:rsid w:val="00CB09D8"/>
    <w:rsid w:val="00CB7D05"/>
    <w:rsid w:val="00CC0C65"/>
    <w:rsid w:val="00CC65BD"/>
    <w:rsid w:val="00CD4B50"/>
    <w:rsid w:val="00CD6858"/>
    <w:rsid w:val="00CE0862"/>
    <w:rsid w:val="00CF7524"/>
    <w:rsid w:val="00D13420"/>
    <w:rsid w:val="00D150E3"/>
    <w:rsid w:val="00D15A10"/>
    <w:rsid w:val="00D16458"/>
    <w:rsid w:val="00D22961"/>
    <w:rsid w:val="00D40C72"/>
    <w:rsid w:val="00D4546C"/>
    <w:rsid w:val="00D50BB6"/>
    <w:rsid w:val="00D53BA9"/>
    <w:rsid w:val="00D63E09"/>
    <w:rsid w:val="00D74A4E"/>
    <w:rsid w:val="00D76C11"/>
    <w:rsid w:val="00D924DF"/>
    <w:rsid w:val="00D93856"/>
    <w:rsid w:val="00DA4B5B"/>
    <w:rsid w:val="00DB5EEE"/>
    <w:rsid w:val="00DB64BA"/>
    <w:rsid w:val="00DB67EC"/>
    <w:rsid w:val="00DD5DB8"/>
    <w:rsid w:val="00E00484"/>
    <w:rsid w:val="00E00C32"/>
    <w:rsid w:val="00E05427"/>
    <w:rsid w:val="00E2049A"/>
    <w:rsid w:val="00E319D8"/>
    <w:rsid w:val="00E31B1A"/>
    <w:rsid w:val="00E433C0"/>
    <w:rsid w:val="00E45D15"/>
    <w:rsid w:val="00E53858"/>
    <w:rsid w:val="00E669A2"/>
    <w:rsid w:val="00E906AA"/>
    <w:rsid w:val="00E909AB"/>
    <w:rsid w:val="00E9224E"/>
    <w:rsid w:val="00EA07A9"/>
    <w:rsid w:val="00EA21B0"/>
    <w:rsid w:val="00EC3D92"/>
    <w:rsid w:val="00EC6226"/>
    <w:rsid w:val="00ED1B81"/>
    <w:rsid w:val="00ED65B5"/>
    <w:rsid w:val="00F050D3"/>
    <w:rsid w:val="00F16537"/>
    <w:rsid w:val="00F25F82"/>
    <w:rsid w:val="00F35C2D"/>
    <w:rsid w:val="00F47DA2"/>
    <w:rsid w:val="00F50479"/>
    <w:rsid w:val="00F50C2E"/>
    <w:rsid w:val="00F51473"/>
    <w:rsid w:val="00F653B7"/>
    <w:rsid w:val="00F67153"/>
    <w:rsid w:val="00F67F58"/>
    <w:rsid w:val="00F73365"/>
    <w:rsid w:val="00F82459"/>
    <w:rsid w:val="00F86DF6"/>
    <w:rsid w:val="00F94B33"/>
    <w:rsid w:val="00F96735"/>
    <w:rsid w:val="00FA713C"/>
    <w:rsid w:val="00FC03D9"/>
    <w:rsid w:val="00FC5CFB"/>
    <w:rsid w:val="00FC6B3A"/>
    <w:rsid w:val="00FD0334"/>
    <w:rsid w:val="00FE6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AF4138E"/>
  <w15:docId w15:val="{7FECB5F9-E945-445E-933E-C3F6013DB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2C28"/>
    <w:pPr>
      <w:suppressAutoHyphens/>
      <w:spacing w:after="0" w:line="240" w:lineRule="auto"/>
    </w:pPr>
    <w:rPr>
      <w:rFonts w:ascii="Liberation Serif" w:eastAsia="Arial Unicode MS" w:hAnsi="Liberation Serif" w:cs="Mangal"/>
      <w:kern w:val="1"/>
      <w:sz w:val="24"/>
      <w:szCs w:val="24"/>
      <w:lang w:val="sr-Latn-BA" w:eastAsia="zh-CN" w:bidi="hi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C28"/>
    <w:pPr>
      <w:keepNext/>
      <w:numPr>
        <w:numId w:val="2"/>
      </w:numPr>
      <w:spacing w:before="120" w:after="120" w:line="276" w:lineRule="auto"/>
      <w:jc w:val="both"/>
      <w:outlineLvl w:val="0"/>
    </w:pPr>
    <w:rPr>
      <w:rFonts w:ascii="Arial" w:eastAsia="Times New Roman" w:hAnsi="Arial" w:cs="Arial"/>
      <w:b/>
      <w:bCs/>
      <w:kern w:val="32"/>
      <w:lang w:val="sr-Cyrl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2C28"/>
    <w:rPr>
      <w:rFonts w:ascii="Arial" w:eastAsia="Times New Roman" w:hAnsi="Arial" w:cs="Arial"/>
      <w:b/>
      <w:bCs/>
      <w:kern w:val="32"/>
      <w:sz w:val="24"/>
      <w:szCs w:val="24"/>
      <w:lang w:val="sr-Cyrl-BA" w:eastAsia="zh-CN" w:bidi="hi-IN"/>
    </w:rPr>
  </w:style>
  <w:style w:type="paragraph" w:styleId="Header">
    <w:name w:val="header"/>
    <w:basedOn w:val="Normal"/>
    <w:link w:val="HeaderChar"/>
    <w:uiPriority w:val="99"/>
    <w:rsid w:val="00372C28"/>
    <w:pPr>
      <w:suppressLineNumbers/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2C28"/>
    <w:rPr>
      <w:rFonts w:ascii="Liberation Serif" w:eastAsia="Arial Unicode MS" w:hAnsi="Liberation Serif" w:cs="Mangal"/>
      <w:kern w:val="1"/>
      <w:sz w:val="24"/>
      <w:szCs w:val="24"/>
      <w:lang w:val="sr-Latn-BA" w:eastAsia="zh-CN" w:bidi="hi-IN"/>
    </w:rPr>
  </w:style>
  <w:style w:type="paragraph" w:customStyle="1" w:styleId="TableContents">
    <w:name w:val="Table Contents"/>
    <w:basedOn w:val="Normal"/>
    <w:rsid w:val="00372C28"/>
    <w:pPr>
      <w:suppressLineNumbers/>
    </w:pPr>
  </w:style>
  <w:style w:type="paragraph" w:styleId="Footer">
    <w:name w:val="footer"/>
    <w:basedOn w:val="Normal"/>
    <w:link w:val="FooterChar"/>
    <w:uiPriority w:val="99"/>
    <w:unhideWhenUsed/>
    <w:rsid w:val="00372C28"/>
    <w:pPr>
      <w:tabs>
        <w:tab w:val="center" w:pos="4702"/>
        <w:tab w:val="right" w:pos="9405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372C28"/>
    <w:rPr>
      <w:rFonts w:ascii="Liberation Serif" w:eastAsia="Arial Unicode MS" w:hAnsi="Liberation Serif" w:cs="Mangal"/>
      <w:kern w:val="1"/>
      <w:sz w:val="24"/>
      <w:szCs w:val="21"/>
      <w:lang w:val="sr-Latn-BA" w:eastAsia="zh-CN" w:bidi="hi-IN"/>
    </w:rPr>
  </w:style>
  <w:style w:type="paragraph" w:styleId="TOC1">
    <w:name w:val="toc 1"/>
    <w:basedOn w:val="Normal"/>
    <w:next w:val="Normal"/>
    <w:autoRedefine/>
    <w:uiPriority w:val="39"/>
    <w:unhideWhenUsed/>
    <w:rsid w:val="00813E6A"/>
    <w:pPr>
      <w:tabs>
        <w:tab w:val="left" w:pos="567"/>
        <w:tab w:val="right" w:leader="dot" w:pos="9628"/>
      </w:tabs>
      <w:jc w:val="center"/>
    </w:pPr>
    <w:rPr>
      <w:rFonts w:ascii="Arial" w:hAnsi="Arial" w:cs="Arial"/>
      <w:b/>
      <w:noProof/>
      <w:lang w:val="sr-Cyrl-BA"/>
    </w:rPr>
  </w:style>
  <w:style w:type="character" w:styleId="Hyperlink">
    <w:name w:val="Hyperlink"/>
    <w:uiPriority w:val="99"/>
    <w:unhideWhenUsed/>
    <w:rsid w:val="00372C2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72C28"/>
    <w:pPr>
      <w:ind w:left="720"/>
      <w:contextualSpacing/>
    </w:pPr>
    <w:rPr>
      <w:szCs w:val="21"/>
    </w:rPr>
  </w:style>
  <w:style w:type="paragraph" w:customStyle="1" w:styleId="Style3">
    <w:name w:val="Style3"/>
    <w:basedOn w:val="Normal"/>
    <w:rsid w:val="00372C28"/>
    <w:pPr>
      <w:widowControl w:val="0"/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kern w:val="0"/>
      <w:lang w:val="en-US" w:eastAsia="en-US" w:bidi="ar-SA"/>
    </w:rPr>
  </w:style>
  <w:style w:type="character" w:customStyle="1" w:styleId="FontStyle13">
    <w:name w:val="Font Style13"/>
    <w:rsid w:val="00372C28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Nerijeenospominjanje1">
    <w:name w:val="Neriješeno spominjanje1"/>
    <w:basedOn w:val="DefaultParagraphFont"/>
    <w:uiPriority w:val="99"/>
    <w:semiHidden/>
    <w:unhideWhenUsed/>
    <w:rsid w:val="00372C28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72C28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basedOn w:val="DefaultParagraphFont"/>
    <w:rsid w:val="00372C28"/>
    <w:rPr>
      <w:rFonts w:ascii="Helvetica" w:hAnsi="Helvetica" w:hint="default"/>
      <w:b w:val="0"/>
      <w:bCs w:val="0"/>
      <w:i w:val="0"/>
      <w:iCs w:val="0"/>
      <w:color w:val="000000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372C28"/>
    <w:pPr>
      <w:keepLines/>
      <w:numPr>
        <w:numId w:val="0"/>
      </w:numPr>
      <w:suppressAutoHyphens w:val="0"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hr-HR" w:eastAsia="hr-HR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2C28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2C28"/>
    <w:rPr>
      <w:rFonts w:ascii="Tahoma" w:eastAsia="Arial Unicode MS" w:hAnsi="Tahoma" w:cs="Mangal"/>
      <w:kern w:val="1"/>
      <w:sz w:val="16"/>
      <w:szCs w:val="14"/>
      <w:lang w:val="sr-Latn-BA" w:eastAsia="zh-CN" w:bidi="hi-IN"/>
    </w:rPr>
  </w:style>
  <w:style w:type="table" w:customStyle="1" w:styleId="TableGrid1">
    <w:name w:val="Table Grid1"/>
    <w:basedOn w:val="TableNormal"/>
    <w:next w:val="TableGrid"/>
    <w:uiPriority w:val="39"/>
    <w:rsid w:val="00372C28"/>
    <w:pPr>
      <w:spacing w:after="0" w:line="240" w:lineRule="auto"/>
    </w:pPr>
    <w:rPr>
      <w:rFonts w:eastAsia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092D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E1B1E-D125-402C-A97B-604E56038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12</Pages>
  <Words>2576</Words>
  <Characters>14685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Pravna sluzba</dc:creator>
  <cp:lastModifiedBy>Dragana Ljoljić</cp:lastModifiedBy>
  <cp:revision>30</cp:revision>
  <cp:lastPrinted>2026-08-07T12:13:00Z</cp:lastPrinted>
  <dcterms:created xsi:type="dcterms:W3CDTF">2026-08-04T12:16:00Z</dcterms:created>
  <dcterms:modified xsi:type="dcterms:W3CDTF">2026-08-07T12:58:00Z</dcterms:modified>
</cp:coreProperties>
</file>